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FF2A">
      <w:pPr>
        <w:pStyle w:val="2"/>
        <w:widowControl/>
        <w:shd w:val="clear" w:color="auto" w:fill="FFFFFF"/>
        <w:spacing w:beforeAutospacing="0" w:after="157" w:afterAutospacing="0"/>
        <w:jc w:val="center"/>
        <w:rPr>
          <w:rFonts w:ascii="方正小标宋简体" w:hAnsi="宋体" w:eastAsia="方正小标宋简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Helvetica" w:eastAsia="方正小标宋简体" w:cs="Helvetica"/>
          <w:b/>
          <w:bCs/>
          <w:color w:val="000000"/>
          <w:sz w:val="32"/>
          <w:szCs w:val="32"/>
          <w:shd w:val="clear" w:color="auto" w:fill="FFFFFF"/>
        </w:rPr>
        <w:t>黄山学院图书馆“</w:t>
      </w:r>
      <w:r>
        <w:rPr>
          <w:rFonts w:hint="eastAsia" w:ascii="方正小标宋简体" w:hAnsi="宋体" w:eastAsia="方正小标宋简体" w:cs="宋体"/>
          <w:b/>
          <w:bCs/>
          <w:color w:val="000000"/>
          <w:sz w:val="32"/>
          <w:szCs w:val="32"/>
          <w:shd w:val="clear" w:color="auto" w:fill="FFFFFF"/>
        </w:rPr>
        <w:t>旧雨新知</w:t>
      </w:r>
      <w:r>
        <w:rPr>
          <w:rFonts w:hint="eastAsia" w:ascii="方正小标宋简体" w:hAnsi="Helvetica" w:eastAsia="方正小标宋简体" w:cs="Helvetica"/>
          <w:b/>
          <w:bCs/>
          <w:color w:val="000000"/>
          <w:sz w:val="32"/>
          <w:szCs w:val="32"/>
          <w:shd w:val="clear" w:color="auto" w:fill="FFFFFF"/>
        </w:rPr>
        <w:t>”</w:t>
      </w:r>
      <w:r>
        <w:rPr>
          <w:rFonts w:hint="eastAsia" w:ascii="方正小标宋简体" w:hAnsi="宋体" w:eastAsia="方正小标宋简体" w:cs="宋体"/>
          <w:b/>
          <w:bCs/>
          <w:color w:val="000000"/>
          <w:sz w:val="32"/>
          <w:szCs w:val="32"/>
          <w:shd w:val="clear" w:color="auto" w:fill="FFFFFF"/>
        </w:rPr>
        <w:t>经典文学作品创演活动</w:t>
      </w:r>
    </w:p>
    <w:p w14:paraId="5CF380FF">
      <w:pPr>
        <w:pStyle w:val="2"/>
        <w:widowControl/>
        <w:shd w:val="clear" w:color="auto" w:fill="FFFFFF"/>
        <w:spacing w:beforeAutospacing="0" w:after="157" w:afterAutospacing="0"/>
        <w:jc w:val="center"/>
        <w:rPr>
          <w:rFonts w:hint="eastAsia" w:ascii="方正小标宋简体" w:hAnsi="Helvetica" w:eastAsia="方正小标宋简体" w:cs="Helvetica"/>
          <w:color w:val="000000"/>
          <w:sz w:val="9"/>
          <w:szCs w:val="9"/>
        </w:rPr>
      </w:pPr>
      <w:r>
        <w:rPr>
          <w:rFonts w:hint="eastAsia" w:ascii="方正小标宋简体" w:hAnsi="Helvetica" w:eastAsia="方正小标宋简体" w:cs="Helvetica"/>
          <w:b/>
          <w:bCs/>
          <w:color w:val="000000"/>
          <w:sz w:val="32"/>
          <w:szCs w:val="32"/>
          <w:shd w:val="clear" w:color="auto" w:fill="FFFFFF"/>
        </w:rPr>
        <w:t>报名表</w:t>
      </w:r>
    </w:p>
    <w:tbl>
      <w:tblPr>
        <w:tblStyle w:val="3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2283"/>
        <w:gridCol w:w="2087"/>
        <w:gridCol w:w="2465"/>
      </w:tblGrid>
      <w:tr w14:paraId="486F06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A41415"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作品</w:t>
            </w:r>
          </w:p>
          <w:p w14:paraId="3DC1C4CE"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83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922023">
            <w:pPr>
              <w:pStyle w:val="2"/>
              <w:widowControl/>
              <w:spacing w:beforeAutospacing="0" w:afterAutospacing="0"/>
              <w:jc w:val="center"/>
            </w:pPr>
          </w:p>
        </w:tc>
      </w:tr>
      <w:tr w14:paraId="4C17DF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F7463E"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团队成员（最多</w:t>
            </w:r>
            <w:r>
              <w:rPr>
                <w:rFonts w:hint="eastAsia" w:ascii="Helvetica" w:hAnsi="Helvetica" w:cs="Helvetica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人）</w:t>
            </w:r>
          </w:p>
        </w:tc>
      </w:tr>
      <w:tr w14:paraId="66CDE3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A578D8"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61E689"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2A6E4FD"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BBDCBD">
            <w:pPr>
              <w:pStyle w:val="2"/>
              <w:widowControl/>
              <w:spacing w:beforeAutospacing="0" w:afterAutospacing="0"/>
              <w:jc w:val="center"/>
            </w:pPr>
            <w:r>
              <w:rPr>
                <w:rFonts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</w:tr>
      <w:tr w14:paraId="230E90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BDD959"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2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198571"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2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5017C2"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2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CB38D9">
            <w:pPr>
              <w:pStyle w:val="2"/>
              <w:widowControl/>
              <w:spacing w:beforeAutospacing="0" w:afterAutospacing="0"/>
              <w:jc w:val="center"/>
            </w:pPr>
          </w:p>
        </w:tc>
      </w:tr>
      <w:tr w14:paraId="70C4EF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8D665C"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2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8D03713"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2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73F8FD2"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2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852652">
            <w:pPr>
              <w:pStyle w:val="2"/>
              <w:widowControl/>
              <w:spacing w:beforeAutospacing="0" w:afterAutospacing="0"/>
              <w:jc w:val="center"/>
            </w:pPr>
          </w:p>
        </w:tc>
      </w:tr>
      <w:tr w14:paraId="365DA1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0990C0"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22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D3C6AD"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2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FC603C6">
            <w:pPr>
              <w:pStyle w:val="2"/>
              <w:widowControl/>
              <w:spacing w:beforeAutospacing="0" w:afterAutospacing="0"/>
              <w:jc w:val="center"/>
            </w:pPr>
          </w:p>
        </w:tc>
        <w:tc>
          <w:tcPr>
            <w:tcW w:w="2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6D849D">
            <w:pPr>
              <w:pStyle w:val="2"/>
              <w:widowControl/>
              <w:spacing w:beforeAutospacing="0" w:afterAutospacing="0"/>
              <w:jc w:val="center"/>
            </w:pPr>
          </w:p>
        </w:tc>
      </w:tr>
      <w:tr w14:paraId="61B245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C0859D">
            <w:pPr>
              <w:pStyle w:val="2"/>
              <w:widowControl/>
              <w:spacing w:beforeAutospacing="0" w:afterAutospacing="0"/>
            </w:pPr>
            <w:r>
              <w:rPr>
                <w:rFonts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邮箱（主要负责人）：</w:t>
            </w:r>
          </w:p>
        </w:tc>
      </w:tr>
      <w:tr w14:paraId="10B37B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C075299">
            <w:pPr>
              <w:pStyle w:val="2"/>
              <w:widowControl/>
              <w:spacing w:beforeAutospacing="0" w:afterAutospacing="0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作品</w:t>
            </w:r>
            <w:r>
              <w:rPr>
                <w:rFonts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描述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：</w:t>
            </w:r>
          </w:p>
          <w:p w14:paraId="062D5ECE">
            <w:pPr>
              <w:pStyle w:val="2"/>
              <w:widowControl/>
              <w:spacing w:beforeAutospacing="0" w:afterAutospacing="0"/>
            </w:pPr>
            <w:r>
              <w:rPr>
                <w:rFonts w:ascii="Helvetica" w:hAnsi="Helvetica" w:eastAsia="Helvetica" w:cs="Helvetica"/>
                <w:b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华文楷体" w:hAnsi="华文楷体" w:eastAsia="华文楷体" w:cs="华文楷体"/>
                <w:color w:val="000000"/>
                <w:sz w:val="26"/>
                <w:szCs w:val="26"/>
              </w:rPr>
              <w:t>包括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情节简介</w:t>
            </w:r>
            <w:r>
              <w:rPr>
                <w:rFonts w:ascii="华文楷体" w:hAnsi="华文楷体" w:eastAsia="华文楷体" w:cs="华文楷体"/>
                <w:color w:val="000000"/>
                <w:sz w:val="26"/>
                <w:szCs w:val="26"/>
              </w:rPr>
              <w:t>、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作品立意</w:t>
            </w:r>
            <w:r>
              <w:rPr>
                <w:rFonts w:ascii="华文楷体" w:hAnsi="华文楷体" w:eastAsia="华文楷体" w:cs="华文楷体"/>
                <w:color w:val="000000"/>
                <w:sz w:val="26"/>
                <w:szCs w:val="26"/>
              </w:rPr>
              <w:t>及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视频风格选择</w:t>
            </w:r>
            <w:r>
              <w:rPr>
                <w:rFonts w:ascii="华文楷体" w:hAnsi="华文楷体" w:eastAsia="华文楷体" w:cs="华文楷体"/>
                <w:color w:val="000000"/>
                <w:sz w:val="26"/>
                <w:szCs w:val="26"/>
              </w:rPr>
              <w:t>，重点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介绍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  <w:lang w:val="en-US" w:eastAsia="zh-CN"/>
              </w:rPr>
              <w:t>作品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的内涵和亮点</w:t>
            </w:r>
            <w:r>
              <w:rPr>
                <w:rFonts w:ascii="华文楷体" w:hAnsi="华文楷体" w:eastAsia="华文楷体" w:cs="华文楷体"/>
                <w:color w:val="000000"/>
                <w:sz w:val="26"/>
                <w:szCs w:val="26"/>
              </w:rPr>
              <w:t>。不超过</w:t>
            </w:r>
            <w:r>
              <w:rPr>
                <w:rFonts w:hint="eastAsia" w:ascii="华文楷体" w:hAnsi="华文楷体" w:eastAsia="华文楷体" w:cs="华文楷体"/>
                <w:color w:val="000000"/>
                <w:sz w:val="26"/>
                <w:szCs w:val="26"/>
              </w:rPr>
              <w:t>500字。）</w:t>
            </w:r>
            <w:bookmarkStart w:id="0" w:name="_GoBack"/>
            <w:bookmarkEnd w:id="0"/>
          </w:p>
          <w:p w14:paraId="08481ECF">
            <w:pPr>
              <w:pStyle w:val="2"/>
              <w:widowControl/>
              <w:spacing w:beforeAutospacing="0" w:afterAutospacing="0"/>
            </w:pPr>
          </w:p>
        </w:tc>
      </w:tr>
    </w:tbl>
    <w:p w14:paraId="2AD78F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1FB0FDA"/>
    <w:rsid w:val="000203F0"/>
    <w:rsid w:val="0006418C"/>
    <w:rsid w:val="00147C6A"/>
    <w:rsid w:val="0021082C"/>
    <w:rsid w:val="002A3B07"/>
    <w:rsid w:val="003B3EDB"/>
    <w:rsid w:val="00552DAF"/>
    <w:rsid w:val="005B566D"/>
    <w:rsid w:val="006B19D7"/>
    <w:rsid w:val="009F306A"/>
    <w:rsid w:val="00A579F6"/>
    <w:rsid w:val="00B0426A"/>
    <w:rsid w:val="00C624B7"/>
    <w:rsid w:val="00C67ECA"/>
    <w:rsid w:val="00E1358B"/>
    <w:rsid w:val="00F16129"/>
    <w:rsid w:val="01FB0FDA"/>
    <w:rsid w:val="27E70114"/>
    <w:rsid w:val="28406908"/>
    <w:rsid w:val="2963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1</Lines>
  <Paragraphs>1</Paragraphs>
  <TotalTime>5</TotalTime>
  <ScaleCrop>false</ScaleCrop>
  <LinksUpToDate>false</LinksUpToDate>
  <CharactersWithSpaces>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2025-04-01T08:18:00Z</dcterms:created>
  <dc:creator>蛔又麓晨皆</dc:creator>
  <cp:lastModifiedBy>刘琳佳</cp:lastModifiedBy>
  <dcterms:modified xsi:type="dcterms:W3CDTF">2025-04-01T08:52:07Z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889A588DBEDB4F27A816F30172351F30_13</vt:lpwstr>
  </property>
  <property fmtid="{D5CDD505-2E9C-101B-9397-08002B2CF9AE}" pid="4" name="KSOTemplateDocerSaveRecord">
    <vt:lpwstr>eyJoZGlkIjoiNTU0ZmIwYTQ3NzlmZGUxZmU3Zjk0M2IyZTNmM2IxNjAiLCJ1c2VySWQiOiIyNjUxMzQ0MzcifQ==</vt:lpwstr>
  </property>
</Properties>
</file>