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/>
        <w:jc w:val="center"/>
        <w:rPr>
          <w:b/>
          <w:sz w:val="44"/>
        </w:rPr>
      </w:pPr>
      <w:r>
        <w:rPr>
          <w:rFonts w:hint="eastAsia"/>
          <w:b/>
          <w:sz w:val="44"/>
        </w:rPr>
        <w:t>图书</w:t>
      </w:r>
      <w:r>
        <w:rPr>
          <w:rFonts w:hint="eastAsia"/>
          <w:b/>
          <w:sz w:val="44"/>
          <w:lang w:eastAsia="zh-CN"/>
        </w:rPr>
        <w:t>荐购</w:t>
      </w:r>
      <w:bookmarkStart w:id="0" w:name="_GoBack"/>
      <w:bookmarkEnd w:id="0"/>
      <w:r>
        <w:rPr>
          <w:rFonts w:hint="eastAsia"/>
          <w:b/>
          <w:sz w:val="44"/>
        </w:rPr>
        <w:t>表</w:t>
      </w:r>
    </w:p>
    <w:p>
      <w:pPr>
        <w:ind w:left="210" w:firstLine="330" w:firstLineChars="150"/>
        <w:jc w:val="left"/>
        <w:rPr>
          <w:sz w:val="22"/>
        </w:rPr>
      </w:pPr>
      <w:r>
        <w:rPr>
          <w:rFonts w:hint="eastAsia"/>
          <w:sz w:val="22"/>
        </w:rPr>
        <w:t>图书馆为更好的收集读者荐购信息，更好的为读者服务，读者可在此表上填写自己需要且馆藏没有的图书信息。</w:t>
      </w:r>
    </w:p>
    <w:tbl>
      <w:tblPr>
        <w:tblStyle w:val="5"/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127"/>
        <w:gridCol w:w="1559"/>
        <w:gridCol w:w="155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835" w:type="dxa"/>
          </w:tcPr>
          <w:p>
            <w:pPr>
              <w:spacing w:before="100" w:after="100"/>
            </w:pPr>
            <w:r>
              <w:rPr>
                <w:rFonts w:hint="eastAsia"/>
              </w:rPr>
              <w:t>书名</w:t>
            </w:r>
          </w:p>
        </w:tc>
        <w:tc>
          <w:tcPr>
            <w:tcW w:w="2127" w:type="dxa"/>
          </w:tcPr>
          <w:p>
            <w:pPr>
              <w:spacing w:before="100" w:after="100"/>
            </w:pPr>
            <w:r>
              <w:rPr>
                <w:rFonts w:hint="eastAsia"/>
              </w:rPr>
              <w:t>ISBN编号（书背面价格处）</w:t>
            </w:r>
          </w:p>
        </w:tc>
        <w:tc>
          <w:tcPr>
            <w:tcW w:w="1559" w:type="dxa"/>
          </w:tcPr>
          <w:p>
            <w:pPr>
              <w:spacing w:before="100" w:after="100"/>
            </w:pPr>
            <w:r>
              <w:rPr>
                <w:rFonts w:hint="eastAsia"/>
              </w:rPr>
              <w:t>作者</w:t>
            </w:r>
          </w:p>
        </w:tc>
        <w:tc>
          <w:tcPr>
            <w:tcW w:w="1559" w:type="dxa"/>
          </w:tcPr>
          <w:p>
            <w:pPr>
              <w:spacing w:before="100" w:after="100"/>
            </w:pPr>
            <w:r>
              <w:rPr>
                <w:rFonts w:hint="eastAsia"/>
              </w:rPr>
              <w:t>出版社</w:t>
            </w:r>
          </w:p>
        </w:tc>
        <w:tc>
          <w:tcPr>
            <w:tcW w:w="2410" w:type="dxa"/>
          </w:tcPr>
          <w:p>
            <w:pPr>
              <w:spacing w:before="100" w:after="100"/>
            </w:pPr>
            <w:r>
              <w:rPr>
                <w:rFonts w:hint="eastAsia"/>
              </w:rPr>
              <w:t>推荐人及学院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835" w:type="dxa"/>
          </w:tcPr>
          <w:p>
            <w:pPr>
              <w:spacing w:before="100" w:after="100"/>
            </w:pPr>
          </w:p>
        </w:tc>
        <w:tc>
          <w:tcPr>
            <w:tcW w:w="2127" w:type="dxa"/>
          </w:tcPr>
          <w:p>
            <w:pPr>
              <w:spacing w:before="100" w:after="100"/>
            </w:pPr>
          </w:p>
        </w:tc>
        <w:tc>
          <w:tcPr>
            <w:tcW w:w="1559" w:type="dxa"/>
          </w:tcPr>
          <w:p>
            <w:pPr>
              <w:spacing w:before="100" w:after="100"/>
            </w:pPr>
          </w:p>
        </w:tc>
        <w:tc>
          <w:tcPr>
            <w:tcW w:w="1559" w:type="dxa"/>
          </w:tcPr>
          <w:p>
            <w:pPr>
              <w:spacing w:before="100" w:after="100"/>
            </w:pPr>
          </w:p>
        </w:tc>
        <w:tc>
          <w:tcPr>
            <w:tcW w:w="2410" w:type="dxa"/>
          </w:tcPr>
          <w:p>
            <w:pPr>
              <w:spacing w:before="100" w:after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835" w:type="dxa"/>
          </w:tcPr>
          <w:p>
            <w:pPr>
              <w:spacing w:before="100" w:after="100"/>
            </w:pPr>
          </w:p>
        </w:tc>
        <w:tc>
          <w:tcPr>
            <w:tcW w:w="2127" w:type="dxa"/>
          </w:tcPr>
          <w:p>
            <w:pPr>
              <w:spacing w:before="100" w:after="100"/>
            </w:pPr>
          </w:p>
        </w:tc>
        <w:tc>
          <w:tcPr>
            <w:tcW w:w="1559" w:type="dxa"/>
          </w:tcPr>
          <w:p>
            <w:pPr>
              <w:spacing w:before="100" w:after="100"/>
            </w:pPr>
          </w:p>
        </w:tc>
        <w:tc>
          <w:tcPr>
            <w:tcW w:w="1559" w:type="dxa"/>
          </w:tcPr>
          <w:p>
            <w:pPr>
              <w:spacing w:before="100" w:after="100"/>
            </w:pPr>
          </w:p>
        </w:tc>
        <w:tc>
          <w:tcPr>
            <w:tcW w:w="2410" w:type="dxa"/>
          </w:tcPr>
          <w:p>
            <w:pPr>
              <w:spacing w:before="100" w:after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35" w:type="dxa"/>
          </w:tcPr>
          <w:p>
            <w:pPr>
              <w:spacing w:before="0" w:after="0"/>
            </w:pPr>
          </w:p>
        </w:tc>
        <w:tc>
          <w:tcPr>
            <w:tcW w:w="2127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1559" w:type="dxa"/>
          </w:tcPr>
          <w:p>
            <w:pPr>
              <w:spacing w:before="0" w:after="0"/>
            </w:pPr>
          </w:p>
        </w:tc>
        <w:tc>
          <w:tcPr>
            <w:tcW w:w="2410" w:type="dxa"/>
          </w:tcPr>
          <w:p>
            <w:pPr>
              <w:spacing w:before="0" w:after="0"/>
            </w:pPr>
          </w:p>
        </w:tc>
      </w:tr>
    </w:tbl>
    <w:p>
      <w:pPr>
        <w:ind w:left="21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NjRmNjEyYjU2ZDc4Mzk3MGY0NDMyMWY2ZTU5ZjMifQ=="/>
  </w:docVars>
  <w:rsids>
    <w:rsidRoot w:val="00EB0167"/>
    <w:rsid w:val="000278A9"/>
    <w:rsid w:val="000532F7"/>
    <w:rsid w:val="00190D75"/>
    <w:rsid w:val="00276EAB"/>
    <w:rsid w:val="00323897"/>
    <w:rsid w:val="0039645C"/>
    <w:rsid w:val="003D6962"/>
    <w:rsid w:val="003F6350"/>
    <w:rsid w:val="00460CF1"/>
    <w:rsid w:val="004B6AA2"/>
    <w:rsid w:val="00577621"/>
    <w:rsid w:val="005B6B8B"/>
    <w:rsid w:val="006C5C2C"/>
    <w:rsid w:val="00773FAD"/>
    <w:rsid w:val="008B4DCD"/>
    <w:rsid w:val="009177E1"/>
    <w:rsid w:val="009206E0"/>
    <w:rsid w:val="00A520BE"/>
    <w:rsid w:val="00C216F3"/>
    <w:rsid w:val="00E56750"/>
    <w:rsid w:val="00EB0167"/>
    <w:rsid w:val="3F7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="宋体" w:eastAsia="宋体" w:cs="Times New Roman" w:hAnsiTheme="minorHAnsi"/>
      <w:color w:val="3B3B3B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790316-3FF3-4672-9C7A-028AAEC7CB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86</Characters>
  <Lines>1</Lines>
  <Paragraphs>1</Paragraphs>
  <TotalTime>2</TotalTime>
  <ScaleCrop>false</ScaleCrop>
  <LinksUpToDate>false</LinksUpToDate>
  <CharactersWithSpaces>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2021-11-26T02:11:00Z</dcterms:created>
  <dc:creator>Administrator</dc:creator>
  <cp:lastModifiedBy>Administrator</cp:lastModifiedBy>
  <dcterms:modified xsi:type="dcterms:W3CDTF">2022-11-02T01:55:46Z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72350019FA564FB68717BE11CCDEFFF6</vt:lpwstr>
  </property>
</Properties>
</file>