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2C5" w:rsidRPr="00B27BD2" w:rsidRDefault="000652C5">
      <w:pPr>
        <w:jc w:val="center"/>
        <w:rPr>
          <w:rFonts w:ascii="Times New Roman" w:hAnsi="Times New Roman" w:cs="Times New Roman"/>
          <w:b/>
          <w:bCs/>
          <w:kern w:val="0"/>
          <w:sz w:val="36"/>
          <w:szCs w:val="36"/>
        </w:rPr>
      </w:pPr>
      <w:r w:rsidRPr="00B27BD2">
        <w:rPr>
          <w:rFonts w:ascii="Times New Roman" w:hAnsi="宋体" w:cs="宋体" w:hint="eastAsia"/>
          <w:b/>
          <w:bCs/>
          <w:kern w:val="0"/>
          <w:sz w:val="36"/>
          <w:szCs w:val="36"/>
        </w:rPr>
        <w:t>智能微系统安徽省工程技术研究中心关于征集</w:t>
      </w:r>
      <w:r w:rsidRPr="00B27BD2">
        <w:rPr>
          <w:rFonts w:ascii="Times New Roman" w:hAnsi="Times New Roman" w:cs="Times New Roman"/>
          <w:b/>
          <w:bCs/>
          <w:kern w:val="0"/>
          <w:sz w:val="36"/>
          <w:szCs w:val="36"/>
        </w:rPr>
        <w:t>2020</w:t>
      </w:r>
      <w:r w:rsidRPr="00B27BD2">
        <w:rPr>
          <w:rFonts w:ascii="Times New Roman" w:hAnsi="宋体" w:cs="宋体" w:hint="eastAsia"/>
          <w:b/>
          <w:bCs/>
          <w:kern w:val="0"/>
          <w:sz w:val="36"/>
          <w:szCs w:val="36"/>
        </w:rPr>
        <w:t>年度开放课题的通知</w:t>
      </w:r>
    </w:p>
    <w:p w:rsidR="000652C5" w:rsidRPr="001F59A8" w:rsidRDefault="000652C5" w:rsidP="001F59A8">
      <w:pPr>
        <w:spacing w:beforeLines="50" w:before="156" w:line="6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1F59A8">
        <w:rPr>
          <w:rFonts w:ascii="仿宋" w:eastAsia="仿宋" w:hAnsi="仿宋" w:cs="宋体" w:hint="eastAsia"/>
          <w:sz w:val="32"/>
          <w:szCs w:val="32"/>
        </w:rPr>
        <w:t>为提高工程技术研究中心技术体系建设水平，更好地服务社会，现公开征集</w:t>
      </w:r>
      <w:r w:rsidRPr="001F59A8">
        <w:rPr>
          <w:rFonts w:ascii="仿宋" w:eastAsia="仿宋" w:hAnsi="仿宋" w:cs="Times New Roman"/>
          <w:sz w:val="32"/>
          <w:szCs w:val="32"/>
        </w:rPr>
        <w:t>2020</w:t>
      </w:r>
      <w:r w:rsidRPr="001F59A8">
        <w:rPr>
          <w:rFonts w:ascii="仿宋" w:eastAsia="仿宋" w:hAnsi="仿宋" w:cs="宋体" w:hint="eastAsia"/>
          <w:sz w:val="32"/>
          <w:szCs w:val="32"/>
        </w:rPr>
        <w:t>年度开放课题。</w:t>
      </w:r>
      <w:r w:rsidRPr="001F59A8">
        <w:rPr>
          <w:rFonts w:ascii="仿宋" w:eastAsia="仿宋" w:hAnsi="仿宋" w:cs="Times New Roman"/>
          <w:sz w:val="32"/>
          <w:szCs w:val="32"/>
        </w:rPr>
        <w:t xml:space="preserve"> </w:t>
      </w:r>
      <w:r w:rsidRPr="001F59A8">
        <w:rPr>
          <w:rFonts w:ascii="仿宋" w:eastAsia="仿宋" w:hAnsi="仿宋" w:cs="宋体" w:hint="eastAsia"/>
          <w:sz w:val="32"/>
          <w:szCs w:val="32"/>
        </w:rPr>
        <w:t>智能微系统安徽省工程技术研究中心（简称中心）于</w:t>
      </w:r>
      <w:r w:rsidRPr="001F59A8">
        <w:rPr>
          <w:rFonts w:ascii="仿宋" w:eastAsia="仿宋" w:hAnsi="仿宋" w:cs="Times New Roman"/>
          <w:sz w:val="32"/>
          <w:szCs w:val="32"/>
        </w:rPr>
        <w:t>2019</w:t>
      </w:r>
      <w:r w:rsidRPr="001F59A8">
        <w:rPr>
          <w:rFonts w:ascii="仿宋" w:eastAsia="仿宋" w:hAnsi="仿宋" w:cs="宋体" w:hint="eastAsia"/>
          <w:sz w:val="32"/>
          <w:szCs w:val="32"/>
        </w:rPr>
        <w:t>年经安徽省教育厅批准开始筹建并正式运行。中心设立开放基金，鼓励国内外科技人员开展与中心学术方向相关的研究，促进科研合作和学术交流。</w:t>
      </w:r>
      <w:r w:rsidRPr="001F59A8">
        <w:rPr>
          <w:rFonts w:ascii="仿宋" w:eastAsia="仿宋" w:hAnsi="仿宋" w:cs="Times New Roman"/>
          <w:sz w:val="32"/>
          <w:szCs w:val="32"/>
        </w:rPr>
        <w:t xml:space="preserve"> </w:t>
      </w:r>
    </w:p>
    <w:p w:rsidR="000652C5" w:rsidRPr="001F59A8" w:rsidRDefault="000652C5" w:rsidP="00741384">
      <w:pPr>
        <w:spacing w:line="620" w:lineRule="exact"/>
        <w:ind w:firstLineChars="150" w:firstLine="480"/>
        <w:rPr>
          <w:rFonts w:ascii="仿宋" w:eastAsia="仿宋" w:hAnsi="仿宋" w:cs="Times New Roman"/>
          <w:kern w:val="0"/>
          <w:sz w:val="32"/>
          <w:szCs w:val="32"/>
        </w:rPr>
      </w:pPr>
      <w:r w:rsidRPr="001F59A8">
        <w:rPr>
          <w:rFonts w:ascii="仿宋" w:eastAsia="仿宋" w:hAnsi="仿宋" w:cs="宋体" w:hint="eastAsia"/>
          <w:kern w:val="0"/>
          <w:sz w:val="32"/>
          <w:szCs w:val="32"/>
        </w:rPr>
        <w:t>一、资助对象</w:t>
      </w:r>
      <w:r w:rsidRPr="001F59A8">
        <w:rPr>
          <w:rFonts w:ascii="仿宋" w:eastAsia="仿宋" w:hAnsi="仿宋" w:cs="Times New Roman"/>
          <w:kern w:val="0"/>
          <w:sz w:val="32"/>
          <w:szCs w:val="32"/>
        </w:rPr>
        <w:t xml:space="preserve"> </w:t>
      </w:r>
    </w:p>
    <w:p w:rsidR="000652C5" w:rsidRPr="001F59A8" w:rsidRDefault="000652C5" w:rsidP="001F59A8">
      <w:pPr>
        <w:spacing w:line="620" w:lineRule="exact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 w:rsidRPr="001F59A8">
        <w:rPr>
          <w:rFonts w:ascii="仿宋" w:eastAsia="仿宋" w:hAnsi="仿宋" w:cs="宋体" w:hint="eastAsia"/>
          <w:kern w:val="0"/>
          <w:sz w:val="32"/>
          <w:szCs w:val="32"/>
        </w:rPr>
        <w:t>国内外教学、科研、博士及博士后人员，均可在资助方向规定的范围内提出资助申请。同时工程技术研究中心也接收国内、外研究人员自带课题和经费，利用本工程技术研究中心设备条件开展科学研究。</w:t>
      </w:r>
      <w:r w:rsidRPr="001F59A8">
        <w:rPr>
          <w:rFonts w:ascii="仿宋" w:eastAsia="仿宋" w:hAnsi="仿宋" w:cs="Times New Roman"/>
          <w:kern w:val="0"/>
          <w:sz w:val="32"/>
          <w:szCs w:val="32"/>
        </w:rPr>
        <w:t xml:space="preserve"> </w:t>
      </w:r>
    </w:p>
    <w:p w:rsidR="000652C5" w:rsidRPr="001F59A8" w:rsidRDefault="000652C5" w:rsidP="00741384">
      <w:pPr>
        <w:spacing w:line="6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1F59A8">
        <w:rPr>
          <w:rFonts w:ascii="仿宋" w:eastAsia="仿宋" w:hAnsi="仿宋" w:cs="宋体" w:hint="eastAsia"/>
          <w:sz w:val="32"/>
          <w:szCs w:val="32"/>
        </w:rPr>
        <w:t>二、项目类别与资助方向</w:t>
      </w:r>
    </w:p>
    <w:p w:rsidR="000652C5" w:rsidRPr="001F59A8" w:rsidRDefault="000652C5" w:rsidP="001F59A8">
      <w:pPr>
        <w:widowControl/>
        <w:spacing w:line="620" w:lineRule="exact"/>
        <w:ind w:firstLineChars="200" w:firstLine="640"/>
        <w:jc w:val="left"/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 w:rsidRPr="001F59A8">
        <w:rPr>
          <w:rFonts w:ascii="仿宋" w:eastAsia="仿宋" w:hAnsi="仿宋" w:cs="Times New Roman"/>
          <w:color w:val="000000"/>
          <w:kern w:val="0"/>
          <w:sz w:val="32"/>
          <w:szCs w:val="32"/>
        </w:rPr>
        <w:t>1</w:t>
      </w:r>
      <w:r w:rsidRPr="001F59A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、项目类别</w:t>
      </w:r>
    </w:p>
    <w:p w:rsidR="000652C5" w:rsidRPr="001F59A8" w:rsidRDefault="000652C5" w:rsidP="001F59A8">
      <w:pPr>
        <w:widowControl/>
        <w:spacing w:line="620" w:lineRule="exact"/>
        <w:ind w:firstLineChars="200" w:firstLine="640"/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 w:rsidRPr="001F59A8">
        <w:rPr>
          <w:rFonts w:ascii="仿宋" w:eastAsia="仿宋" w:hAnsi="仿宋" w:cs="Times New Roman"/>
          <w:sz w:val="32"/>
          <w:szCs w:val="32"/>
        </w:rPr>
        <w:t>2020</w:t>
      </w:r>
      <w:r w:rsidRPr="001F59A8">
        <w:rPr>
          <w:rFonts w:ascii="仿宋" w:eastAsia="仿宋" w:hAnsi="仿宋" w:cs="宋体" w:hint="eastAsia"/>
          <w:sz w:val="32"/>
          <w:szCs w:val="32"/>
        </w:rPr>
        <w:t>年度中心开放课题项目类别分为：</w:t>
      </w:r>
      <w:r w:rsidR="007A5BCB" w:rsidRPr="001F59A8">
        <w:rPr>
          <w:rFonts w:ascii="仿宋" w:eastAsia="仿宋" w:hAnsi="仿宋" w:cs="宋体" w:hint="eastAsia"/>
          <w:sz w:val="32"/>
          <w:szCs w:val="32"/>
        </w:rPr>
        <w:t>（</w:t>
      </w:r>
      <w:r w:rsidR="007A5BCB" w:rsidRPr="001F59A8">
        <w:rPr>
          <w:rFonts w:ascii="仿宋" w:eastAsia="仿宋" w:hAnsi="仿宋" w:cs="Times New Roman"/>
          <w:sz w:val="32"/>
          <w:szCs w:val="32"/>
        </w:rPr>
        <w:t>1</w:t>
      </w:r>
      <w:r w:rsidR="007A5BCB" w:rsidRPr="001F59A8">
        <w:rPr>
          <w:rFonts w:ascii="仿宋" w:eastAsia="仿宋" w:hAnsi="仿宋" w:cs="宋体" w:hint="eastAsia"/>
          <w:sz w:val="32"/>
          <w:szCs w:val="32"/>
        </w:rPr>
        <w:t>）重大项目，经费</w:t>
      </w:r>
      <w:r w:rsidR="004E2C71" w:rsidRPr="001F59A8">
        <w:rPr>
          <w:rFonts w:ascii="仿宋" w:eastAsia="仿宋" w:hAnsi="仿宋" w:cs="宋体" w:hint="eastAsia"/>
          <w:sz w:val="32"/>
          <w:szCs w:val="32"/>
        </w:rPr>
        <w:t>6</w:t>
      </w:r>
      <w:r w:rsidR="007A5BCB" w:rsidRPr="001F59A8">
        <w:rPr>
          <w:rFonts w:ascii="仿宋" w:eastAsia="仿宋" w:hAnsi="仿宋" w:cs="宋体" w:hint="eastAsia"/>
          <w:sz w:val="32"/>
          <w:szCs w:val="32"/>
        </w:rPr>
        <w:t>-10万元；</w:t>
      </w:r>
      <w:r w:rsidRPr="001F59A8">
        <w:rPr>
          <w:rFonts w:ascii="仿宋" w:eastAsia="仿宋" w:hAnsi="仿宋" w:cs="宋体" w:hint="eastAsia"/>
          <w:sz w:val="32"/>
          <w:szCs w:val="32"/>
        </w:rPr>
        <w:t>（</w:t>
      </w:r>
      <w:r w:rsidR="007A5BCB" w:rsidRPr="001F59A8">
        <w:rPr>
          <w:rFonts w:ascii="仿宋" w:eastAsia="仿宋" w:hAnsi="仿宋" w:cs="Times New Roman" w:hint="eastAsia"/>
          <w:sz w:val="32"/>
          <w:szCs w:val="32"/>
        </w:rPr>
        <w:t>2</w:t>
      </w:r>
      <w:r w:rsidRPr="001F59A8">
        <w:rPr>
          <w:rFonts w:ascii="仿宋" w:eastAsia="仿宋" w:hAnsi="仿宋" w:cs="宋体" w:hint="eastAsia"/>
          <w:sz w:val="32"/>
          <w:szCs w:val="32"/>
        </w:rPr>
        <w:t>）重点项目，经费</w:t>
      </w:r>
      <w:r w:rsidR="007A5BCB" w:rsidRPr="001F59A8">
        <w:rPr>
          <w:rFonts w:ascii="仿宋" w:eastAsia="仿宋" w:hAnsi="仿宋" w:cs="宋体" w:hint="eastAsia"/>
          <w:sz w:val="32"/>
          <w:szCs w:val="32"/>
        </w:rPr>
        <w:t>3</w:t>
      </w:r>
      <w:r w:rsidRPr="001F59A8">
        <w:rPr>
          <w:rFonts w:ascii="仿宋" w:eastAsia="仿宋" w:hAnsi="仿宋" w:cs="宋体" w:hint="eastAsia"/>
          <w:sz w:val="32"/>
          <w:szCs w:val="32"/>
        </w:rPr>
        <w:t>万元；（</w:t>
      </w:r>
      <w:r w:rsidR="007A5BCB" w:rsidRPr="001F59A8">
        <w:rPr>
          <w:rFonts w:ascii="仿宋" w:eastAsia="仿宋" w:hAnsi="仿宋" w:cs="Times New Roman" w:hint="eastAsia"/>
          <w:sz w:val="32"/>
          <w:szCs w:val="32"/>
        </w:rPr>
        <w:t>3</w:t>
      </w:r>
      <w:r w:rsidRPr="001F59A8">
        <w:rPr>
          <w:rFonts w:ascii="仿宋" w:eastAsia="仿宋" w:hAnsi="仿宋" w:cs="宋体" w:hint="eastAsia"/>
          <w:sz w:val="32"/>
          <w:szCs w:val="32"/>
        </w:rPr>
        <w:t>）一般项目，经费</w:t>
      </w:r>
      <w:r w:rsidR="007A5BCB" w:rsidRPr="001F59A8">
        <w:rPr>
          <w:rFonts w:ascii="仿宋" w:eastAsia="仿宋" w:hAnsi="仿宋" w:cs="宋体" w:hint="eastAsia"/>
          <w:sz w:val="32"/>
          <w:szCs w:val="32"/>
        </w:rPr>
        <w:t>1</w:t>
      </w:r>
      <w:r w:rsidRPr="001F59A8">
        <w:rPr>
          <w:rFonts w:ascii="仿宋" w:eastAsia="仿宋" w:hAnsi="仿宋" w:cs="宋体" w:hint="eastAsia"/>
          <w:sz w:val="32"/>
          <w:szCs w:val="32"/>
        </w:rPr>
        <w:t>万元。</w:t>
      </w:r>
    </w:p>
    <w:p w:rsidR="000652C5" w:rsidRPr="001F59A8" w:rsidRDefault="000652C5" w:rsidP="001F59A8">
      <w:pPr>
        <w:widowControl/>
        <w:spacing w:line="620" w:lineRule="exact"/>
        <w:ind w:firstLineChars="200" w:firstLine="640"/>
        <w:jc w:val="left"/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 w:rsidRPr="001F59A8">
        <w:rPr>
          <w:rFonts w:ascii="仿宋" w:eastAsia="仿宋" w:hAnsi="仿宋" w:cs="Times New Roman"/>
          <w:color w:val="000000"/>
          <w:kern w:val="0"/>
          <w:sz w:val="32"/>
          <w:szCs w:val="32"/>
        </w:rPr>
        <w:t>2</w:t>
      </w:r>
      <w:r w:rsidRPr="001F59A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、资助方向</w:t>
      </w:r>
    </w:p>
    <w:p w:rsidR="000652C5" w:rsidRPr="001F59A8" w:rsidRDefault="000652C5" w:rsidP="001F59A8">
      <w:pPr>
        <w:spacing w:line="6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1F59A8">
        <w:rPr>
          <w:rFonts w:ascii="仿宋" w:eastAsia="仿宋" w:hAnsi="仿宋" w:cs="宋体" w:hint="eastAsia"/>
          <w:sz w:val="32"/>
          <w:szCs w:val="32"/>
        </w:rPr>
        <w:t>本次申请开放课题的主要研究方向是：智能功率集成电路及模块的设计、封装和应用技术研究。具体包括以下两个方面的研究内容：</w:t>
      </w:r>
      <w:r w:rsidRPr="001F59A8">
        <w:rPr>
          <w:rFonts w:ascii="仿宋" w:eastAsia="仿宋" w:hAnsi="仿宋" w:cs="Times New Roman"/>
          <w:sz w:val="32"/>
          <w:szCs w:val="32"/>
        </w:rPr>
        <w:t xml:space="preserve"> </w:t>
      </w:r>
    </w:p>
    <w:p w:rsidR="000652C5" w:rsidRPr="001F59A8" w:rsidRDefault="000652C5" w:rsidP="001F59A8">
      <w:pPr>
        <w:spacing w:line="6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1F59A8">
        <w:rPr>
          <w:rFonts w:ascii="仿宋" w:eastAsia="仿宋" w:hAnsi="仿宋" w:cs="宋体" w:hint="eastAsia"/>
          <w:sz w:val="32"/>
          <w:szCs w:val="32"/>
        </w:rPr>
        <w:t>方向一：高压智能功率集成电路设计技术研究</w:t>
      </w:r>
    </w:p>
    <w:p w:rsidR="000652C5" w:rsidRPr="001F59A8" w:rsidRDefault="000652C5" w:rsidP="001F59A8">
      <w:pPr>
        <w:spacing w:line="6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1F59A8">
        <w:rPr>
          <w:rFonts w:ascii="仿宋" w:eastAsia="仿宋" w:hAnsi="仿宋" w:cs="宋体" w:hint="eastAsia"/>
          <w:sz w:val="32"/>
          <w:szCs w:val="32"/>
        </w:rPr>
        <w:lastRenderedPageBreak/>
        <w:t>面向宽禁带功率半导体器件的高压智能功率集成电路（高压栅驱动</w:t>
      </w:r>
      <w:r w:rsidRPr="001F59A8">
        <w:rPr>
          <w:rFonts w:ascii="仿宋" w:eastAsia="仿宋" w:hAnsi="仿宋" w:cs="Times New Roman"/>
          <w:sz w:val="32"/>
          <w:szCs w:val="32"/>
        </w:rPr>
        <w:t>IC</w:t>
      </w:r>
      <w:r w:rsidRPr="001F59A8">
        <w:rPr>
          <w:rFonts w:ascii="仿宋" w:eastAsia="仿宋" w:hAnsi="仿宋" w:cs="宋体" w:hint="eastAsia"/>
          <w:sz w:val="32"/>
          <w:szCs w:val="32"/>
        </w:rPr>
        <w:t>或</w:t>
      </w:r>
      <w:r w:rsidRPr="001F59A8">
        <w:rPr>
          <w:rFonts w:ascii="仿宋" w:eastAsia="仿宋" w:hAnsi="仿宋" w:cs="Times New Roman"/>
          <w:sz w:val="32"/>
          <w:szCs w:val="32"/>
        </w:rPr>
        <w:t>AC/DC</w:t>
      </w:r>
      <w:r w:rsidRPr="001F59A8">
        <w:rPr>
          <w:rFonts w:ascii="仿宋" w:eastAsia="仿宋" w:hAnsi="仿宋" w:cs="宋体" w:hint="eastAsia"/>
          <w:sz w:val="32"/>
          <w:szCs w:val="32"/>
        </w:rPr>
        <w:t>控制器</w:t>
      </w:r>
      <w:r w:rsidRPr="001F59A8">
        <w:rPr>
          <w:rFonts w:ascii="仿宋" w:eastAsia="仿宋" w:hAnsi="仿宋" w:cs="Times New Roman"/>
          <w:sz w:val="32"/>
          <w:szCs w:val="32"/>
        </w:rPr>
        <w:t>IC</w:t>
      </w:r>
      <w:r w:rsidRPr="001F59A8">
        <w:rPr>
          <w:rFonts w:ascii="仿宋" w:eastAsia="仿宋" w:hAnsi="仿宋" w:cs="宋体" w:hint="eastAsia"/>
          <w:sz w:val="32"/>
          <w:szCs w:val="32"/>
        </w:rPr>
        <w:t>）系统架构、关键电路和版图设计技术研究。</w:t>
      </w:r>
    </w:p>
    <w:p w:rsidR="000652C5" w:rsidRPr="001F59A8" w:rsidRDefault="000652C5" w:rsidP="001F59A8">
      <w:pPr>
        <w:spacing w:line="6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1F59A8">
        <w:rPr>
          <w:rFonts w:ascii="仿宋" w:eastAsia="仿宋" w:hAnsi="仿宋" w:cs="宋体" w:hint="eastAsia"/>
          <w:sz w:val="32"/>
          <w:szCs w:val="32"/>
        </w:rPr>
        <w:t>方法二：智能功率模块封装及系统集成技术研究</w:t>
      </w:r>
      <w:r w:rsidRPr="001F59A8">
        <w:rPr>
          <w:rFonts w:ascii="仿宋" w:eastAsia="仿宋" w:hAnsi="仿宋" w:cs="Times New Roman"/>
          <w:sz w:val="32"/>
          <w:szCs w:val="32"/>
        </w:rPr>
        <w:t xml:space="preserve"> </w:t>
      </w:r>
    </w:p>
    <w:p w:rsidR="000652C5" w:rsidRPr="001F59A8" w:rsidRDefault="000652C5" w:rsidP="001F59A8">
      <w:pPr>
        <w:spacing w:line="6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1F59A8">
        <w:rPr>
          <w:rFonts w:ascii="仿宋" w:eastAsia="仿宋" w:hAnsi="仿宋" w:cs="宋体" w:hint="eastAsia"/>
          <w:sz w:val="32"/>
          <w:szCs w:val="32"/>
        </w:rPr>
        <w:t>基于宽禁带功率半导体器件的智能功率模块封装、散热和可靠性技术研究；基于宽禁带功率半导体器件的电力系统集成技术研究。</w:t>
      </w:r>
    </w:p>
    <w:p w:rsidR="000652C5" w:rsidRPr="001F59A8" w:rsidRDefault="000652C5" w:rsidP="00741384">
      <w:pPr>
        <w:spacing w:line="6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1F59A8">
        <w:rPr>
          <w:rFonts w:ascii="仿宋" w:eastAsia="仿宋" w:hAnsi="仿宋" w:cs="宋体" w:hint="eastAsia"/>
          <w:sz w:val="32"/>
          <w:szCs w:val="32"/>
        </w:rPr>
        <w:t>三、资助要求</w:t>
      </w:r>
      <w:r w:rsidRPr="001F59A8">
        <w:rPr>
          <w:rFonts w:ascii="仿宋" w:eastAsia="仿宋" w:hAnsi="仿宋" w:cs="Times New Roman"/>
          <w:sz w:val="32"/>
          <w:szCs w:val="32"/>
        </w:rPr>
        <w:t xml:space="preserve"> </w:t>
      </w:r>
    </w:p>
    <w:p w:rsidR="000652C5" w:rsidRPr="001F59A8" w:rsidRDefault="000652C5" w:rsidP="001F59A8">
      <w:pPr>
        <w:spacing w:line="620" w:lineRule="exact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 w:rsidRPr="001F59A8">
        <w:rPr>
          <w:rFonts w:ascii="仿宋" w:eastAsia="仿宋" w:hAnsi="仿宋" w:cs="Times New Roman"/>
          <w:kern w:val="0"/>
          <w:sz w:val="32"/>
          <w:szCs w:val="32"/>
        </w:rPr>
        <w:t>1</w:t>
      </w:r>
      <w:r w:rsidRPr="001F59A8">
        <w:rPr>
          <w:rFonts w:ascii="仿宋" w:eastAsia="仿宋" w:hAnsi="仿宋" w:cs="宋体" w:hint="eastAsia"/>
          <w:kern w:val="0"/>
          <w:sz w:val="32"/>
          <w:szCs w:val="32"/>
        </w:rPr>
        <w:t>、申请课题须符合资助方向的资助范围，必须有明确的应用需求，技术方案新颖可行，且具有创新性。</w:t>
      </w:r>
    </w:p>
    <w:p w:rsidR="000652C5" w:rsidRPr="001F59A8" w:rsidRDefault="000652C5" w:rsidP="001F59A8">
      <w:pPr>
        <w:spacing w:line="620" w:lineRule="exact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 w:rsidRPr="001F59A8">
        <w:rPr>
          <w:rFonts w:ascii="仿宋" w:eastAsia="仿宋" w:hAnsi="仿宋" w:cs="Times New Roman"/>
          <w:kern w:val="0"/>
          <w:sz w:val="32"/>
          <w:szCs w:val="32"/>
        </w:rPr>
        <w:t>2</w:t>
      </w:r>
      <w:r w:rsidRPr="001F59A8">
        <w:rPr>
          <w:rFonts w:ascii="仿宋" w:eastAsia="仿宋" w:hAnsi="仿宋" w:cs="宋体" w:hint="eastAsia"/>
          <w:kern w:val="0"/>
          <w:sz w:val="32"/>
          <w:szCs w:val="32"/>
        </w:rPr>
        <w:t>、申请课题的研究目标明确，研究内容具体，研究方法和技术路线合理、可行，近期可取得重要进展。申请者与项目组成员具备实施该课题的研究能力和时间保证，经费预算合理。</w:t>
      </w:r>
      <w:r w:rsidRPr="001F59A8">
        <w:rPr>
          <w:rFonts w:ascii="仿宋" w:eastAsia="仿宋" w:hAnsi="仿宋" w:cs="Times New Roman"/>
          <w:kern w:val="0"/>
          <w:sz w:val="32"/>
          <w:szCs w:val="32"/>
        </w:rPr>
        <w:t xml:space="preserve"> </w:t>
      </w:r>
    </w:p>
    <w:p w:rsidR="000652C5" w:rsidRPr="001F59A8" w:rsidRDefault="000652C5" w:rsidP="001F59A8">
      <w:pPr>
        <w:spacing w:line="620" w:lineRule="exact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 w:rsidRPr="001F59A8">
        <w:rPr>
          <w:rFonts w:ascii="仿宋" w:eastAsia="仿宋" w:hAnsi="仿宋" w:cs="Times New Roman"/>
          <w:kern w:val="0"/>
          <w:sz w:val="32"/>
          <w:szCs w:val="32"/>
        </w:rPr>
        <w:t>3</w:t>
      </w:r>
      <w:r w:rsidRPr="001F59A8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="00140785" w:rsidRPr="001F59A8">
        <w:rPr>
          <w:rFonts w:ascii="仿宋" w:eastAsia="仿宋" w:hAnsi="仿宋" w:cs="宋体" w:hint="eastAsia"/>
          <w:kern w:val="0"/>
          <w:sz w:val="32"/>
          <w:szCs w:val="32"/>
        </w:rPr>
        <w:t>重大及</w:t>
      </w:r>
      <w:r w:rsidRPr="001F59A8">
        <w:rPr>
          <w:rFonts w:ascii="仿宋" w:eastAsia="仿宋" w:hAnsi="仿宋" w:cs="宋体" w:hint="eastAsia"/>
          <w:kern w:val="0"/>
          <w:sz w:val="32"/>
          <w:szCs w:val="32"/>
        </w:rPr>
        <w:t>重点项目的研究年限一般为</w:t>
      </w:r>
      <w:r w:rsidRPr="001F59A8">
        <w:rPr>
          <w:rFonts w:ascii="仿宋" w:eastAsia="仿宋" w:hAnsi="仿宋" w:cs="Times New Roman"/>
          <w:kern w:val="0"/>
          <w:sz w:val="32"/>
          <w:szCs w:val="32"/>
        </w:rPr>
        <w:t>2-3</w:t>
      </w:r>
      <w:r w:rsidRPr="001F59A8">
        <w:rPr>
          <w:rFonts w:ascii="仿宋" w:eastAsia="仿宋" w:hAnsi="仿宋" w:cs="宋体" w:hint="eastAsia"/>
          <w:kern w:val="0"/>
          <w:sz w:val="32"/>
          <w:szCs w:val="32"/>
        </w:rPr>
        <w:t>年，一般项目的研究年限一般为</w:t>
      </w:r>
      <w:r w:rsidRPr="001F59A8">
        <w:rPr>
          <w:rFonts w:ascii="仿宋" w:eastAsia="仿宋" w:hAnsi="仿宋" w:cs="Times New Roman"/>
          <w:kern w:val="0"/>
          <w:sz w:val="32"/>
          <w:szCs w:val="32"/>
        </w:rPr>
        <w:t>1-2</w:t>
      </w:r>
      <w:r w:rsidRPr="001F59A8">
        <w:rPr>
          <w:rFonts w:ascii="仿宋" w:eastAsia="仿宋" w:hAnsi="仿宋" w:cs="宋体" w:hint="eastAsia"/>
          <w:kern w:val="0"/>
          <w:sz w:val="32"/>
          <w:szCs w:val="32"/>
        </w:rPr>
        <w:t>年。研究工作开始时间为每年的</w:t>
      </w:r>
      <w:r w:rsidRPr="001F59A8">
        <w:rPr>
          <w:rFonts w:ascii="仿宋" w:eastAsia="仿宋" w:hAnsi="仿宋" w:cs="Times New Roman"/>
          <w:kern w:val="0"/>
          <w:sz w:val="32"/>
          <w:szCs w:val="32"/>
        </w:rPr>
        <w:t>7</w:t>
      </w:r>
      <w:r w:rsidRPr="001F59A8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Pr="001F59A8">
        <w:rPr>
          <w:rFonts w:ascii="仿宋" w:eastAsia="仿宋" w:hAnsi="仿宋" w:cs="Times New Roman"/>
          <w:kern w:val="0"/>
          <w:sz w:val="32"/>
          <w:szCs w:val="32"/>
        </w:rPr>
        <w:t>1</w:t>
      </w:r>
      <w:r w:rsidRPr="001F59A8">
        <w:rPr>
          <w:rFonts w:ascii="仿宋" w:eastAsia="仿宋" w:hAnsi="仿宋" w:cs="宋体" w:hint="eastAsia"/>
          <w:kern w:val="0"/>
          <w:sz w:val="32"/>
          <w:szCs w:val="32"/>
        </w:rPr>
        <w:t>日，特别优秀的或有潜力的研究人员，经技术委员会批准可追加</w:t>
      </w:r>
      <w:r w:rsidRPr="001F59A8">
        <w:rPr>
          <w:rFonts w:ascii="仿宋" w:eastAsia="仿宋" w:hAnsi="仿宋" w:cs="Times New Roman"/>
          <w:kern w:val="0"/>
          <w:sz w:val="32"/>
          <w:szCs w:val="32"/>
        </w:rPr>
        <w:t>1</w:t>
      </w:r>
      <w:r w:rsidRPr="001F59A8">
        <w:rPr>
          <w:rFonts w:ascii="仿宋" w:eastAsia="仿宋" w:hAnsi="仿宋" w:cs="宋体" w:hint="eastAsia"/>
          <w:kern w:val="0"/>
          <w:sz w:val="32"/>
          <w:szCs w:val="32"/>
        </w:rPr>
        <w:t>年。</w:t>
      </w:r>
    </w:p>
    <w:p w:rsidR="000652C5" w:rsidRPr="001F59A8" w:rsidRDefault="000652C5" w:rsidP="001F59A8">
      <w:pPr>
        <w:spacing w:line="62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1F59A8">
        <w:rPr>
          <w:rFonts w:ascii="仿宋" w:eastAsia="仿宋" w:hAnsi="仿宋" w:cs="Times New Roman"/>
          <w:kern w:val="0"/>
          <w:sz w:val="32"/>
          <w:szCs w:val="32"/>
        </w:rPr>
        <w:t>4</w:t>
      </w:r>
      <w:r w:rsidRPr="001F59A8">
        <w:rPr>
          <w:rFonts w:ascii="仿宋" w:eastAsia="仿宋" w:hAnsi="仿宋" w:cs="宋体" w:hint="eastAsia"/>
          <w:kern w:val="0"/>
          <w:sz w:val="32"/>
          <w:szCs w:val="32"/>
        </w:rPr>
        <w:t>、申请基金项目的负责人同期只能申报一个项目，且不能作为课题组成员参与</w:t>
      </w:r>
      <w:r w:rsidR="00BE086B" w:rsidRPr="001F59A8">
        <w:rPr>
          <w:rFonts w:ascii="仿宋" w:eastAsia="仿宋" w:hAnsi="仿宋" w:cs="宋体" w:hint="eastAsia"/>
          <w:kern w:val="0"/>
          <w:sz w:val="32"/>
          <w:szCs w:val="32"/>
        </w:rPr>
        <w:t>2个以上其他</w:t>
      </w:r>
      <w:r w:rsidR="002131CC" w:rsidRPr="001F59A8">
        <w:rPr>
          <w:rFonts w:ascii="仿宋" w:eastAsia="仿宋" w:hAnsi="仿宋" w:cs="宋体" w:hint="eastAsia"/>
          <w:kern w:val="0"/>
          <w:sz w:val="32"/>
          <w:szCs w:val="32"/>
        </w:rPr>
        <w:t>项目；项目组成员不能同时参加</w:t>
      </w:r>
      <w:r w:rsidR="00BE086B" w:rsidRPr="001F59A8">
        <w:rPr>
          <w:rFonts w:ascii="仿宋" w:eastAsia="仿宋" w:hAnsi="仿宋" w:cs="宋体" w:hint="eastAsia"/>
          <w:kern w:val="0"/>
          <w:sz w:val="32"/>
          <w:szCs w:val="32"/>
        </w:rPr>
        <w:t>2</w:t>
      </w:r>
      <w:r w:rsidR="002131CC" w:rsidRPr="001F59A8">
        <w:rPr>
          <w:rFonts w:ascii="仿宋" w:eastAsia="仿宋" w:hAnsi="仿宋" w:cs="宋体" w:hint="eastAsia"/>
          <w:kern w:val="0"/>
          <w:sz w:val="32"/>
          <w:szCs w:val="32"/>
        </w:rPr>
        <w:t>个以上项目的申报，在研</w:t>
      </w:r>
      <w:r w:rsidRPr="001F59A8">
        <w:rPr>
          <w:rFonts w:ascii="仿宋" w:eastAsia="仿宋" w:hAnsi="仿宋" w:cs="宋体" w:hint="eastAsia"/>
          <w:kern w:val="0"/>
          <w:sz w:val="32"/>
          <w:szCs w:val="32"/>
        </w:rPr>
        <w:t>基金项目负责人不能再次申报。</w:t>
      </w:r>
    </w:p>
    <w:p w:rsidR="007A5BCB" w:rsidRPr="001F59A8" w:rsidRDefault="007A5BCB" w:rsidP="001F59A8">
      <w:pPr>
        <w:spacing w:line="620" w:lineRule="exact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 w:rsidRPr="001F59A8">
        <w:rPr>
          <w:rFonts w:ascii="仿宋" w:eastAsia="仿宋" w:hAnsi="仿宋" w:cs="宋体" w:hint="eastAsia"/>
          <w:kern w:val="0"/>
          <w:sz w:val="32"/>
          <w:szCs w:val="32"/>
        </w:rPr>
        <w:t>5、校外单位项目负责人所申请中心开放课题项目经费不外拨，由学校设置项目经费账号，项目负责人</w:t>
      </w:r>
      <w:r w:rsidR="009D6523" w:rsidRPr="001F59A8">
        <w:rPr>
          <w:rFonts w:ascii="仿宋" w:eastAsia="仿宋" w:hAnsi="仿宋" w:cs="宋体" w:hint="eastAsia"/>
          <w:kern w:val="0"/>
          <w:sz w:val="32"/>
          <w:szCs w:val="32"/>
        </w:rPr>
        <w:t>及项目成员</w:t>
      </w:r>
      <w:r w:rsidRPr="001F59A8">
        <w:rPr>
          <w:rFonts w:ascii="仿宋" w:eastAsia="仿宋" w:hAnsi="仿宋" w:cs="宋体" w:hint="eastAsia"/>
          <w:kern w:val="0"/>
          <w:sz w:val="32"/>
          <w:szCs w:val="32"/>
        </w:rPr>
        <w:t>依照黄山学院财务管理规定进行经费使用。</w:t>
      </w:r>
    </w:p>
    <w:p w:rsidR="000652C5" w:rsidRPr="001F59A8" w:rsidRDefault="000652C5" w:rsidP="00741384">
      <w:pPr>
        <w:spacing w:line="620" w:lineRule="exact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 w:rsidRPr="001F59A8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四、课题成果管理及评价</w:t>
      </w:r>
      <w:r w:rsidRPr="001F59A8">
        <w:rPr>
          <w:rFonts w:ascii="仿宋" w:eastAsia="仿宋" w:hAnsi="仿宋" w:cs="Times New Roman"/>
          <w:kern w:val="0"/>
          <w:sz w:val="32"/>
          <w:szCs w:val="32"/>
        </w:rPr>
        <w:t xml:space="preserve"> </w:t>
      </w:r>
    </w:p>
    <w:p w:rsidR="000652C5" w:rsidRPr="001F59A8" w:rsidRDefault="000652C5" w:rsidP="001F59A8">
      <w:pPr>
        <w:widowControl/>
        <w:spacing w:line="62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1F59A8">
        <w:rPr>
          <w:rFonts w:ascii="仿宋" w:eastAsia="仿宋" w:hAnsi="仿宋" w:cs="Times New Roman"/>
          <w:kern w:val="0"/>
          <w:sz w:val="32"/>
          <w:szCs w:val="32"/>
        </w:rPr>
        <w:t>1</w:t>
      </w:r>
      <w:r w:rsidRPr="001F59A8">
        <w:rPr>
          <w:rFonts w:ascii="仿宋" w:eastAsia="仿宋" w:hAnsi="仿宋" w:cs="宋体" w:hint="eastAsia"/>
          <w:kern w:val="0"/>
          <w:sz w:val="32"/>
          <w:szCs w:val="32"/>
        </w:rPr>
        <w:t>、基金资助课题所取得的论文、成果和专利，归工程中心和研究者所在单位共有，责任作者（通讯作者）的第一完成单位为工程中心。</w:t>
      </w:r>
      <w:r w:rsidRPr="001F59A8">
        <w:rPr>
          <w:rFonts w:ascii="仿宋" w:eastAsia="仿宋" w:hAnsi="仿宋" w:cs="Times New Roman"/>
          <w:kern w:val="0"/>
          <w:sz w:val="32"/>
          <w:szCs w:val="32"/>
        </w:rPr>
        <w:t xml:space="preserve"> </w:t>
      </w:r>
    </w:p>
    <w:p w:rsidR="000652C5" w:rsidRPr="001F59A8" w:rsidRDefault="000652C5" w:rsidP="001F59A8">
      <w:pPr>
        <w:widowControl/>
        <w:spacing w:line="620" w:lineRule="exact"/>
        <w:ind w:firstLineChars="200" w:firstLine="640"/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 w:rsidRPr="001F59A8">
        <w:rPr>
          <w:rFonts w:ascii="仿宋" w:eastAsia="仿宋" w:hAnsi="仿宋" w:cs="Times New Roman"/>
          <w:color w:val="000000"/>
          <w:kern w:val="0"/>
          <w:sz w:val="32"/>
          <w:szCs w:val="32"/>
        </w:rPr>
        <w:t>2</w:t>
      </w:r>
      <w:r w:rsidRPr="001F59A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、开放课题验收时，</w:t>
      </w:r>
      <w:r w:rsidR="00142A9E" w:rsidRPr="001F59A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重大</w:t>
      </w:r>
      <w:r w:rsidRPr="001F59A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项目要求发表</w:t>
      </w:r>
      <w:r w:rsidRPr="001F59A8">
        <w:rPr>
          <w:rFonts w:ascii="仿宋" w:eastAsia="仿宋" w:hAnsi="仿宋" w:cs="Times New Roman"/>
          <w:color w:val="000000"/>
          <w:kern w:val="0"/>
          <w:sz w:val="32"/>
          <w:szCs w:val="32"/>
        </w:rPr>
        <w:t>3</w:t>
      </w:r>
      <w:r w:rsidRPr="001F59A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篇以上</w:t>
      </w:r>
      <w:r w:rsidR="007A5BCB" w:rsidRPr="001F59A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本领域权威</w:t>
      </w:r>
      <w:r w:rsidRPr="001F59A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期刊论文，或</w:t>
      </w:r>
      <w:r w:rsidRPr="001F59A8">
        <w:rPr>
          <w:rFonts w:ascii="仿宋" w:eastAsia="仿宋" w:hAnsi="仿宋" w:cs="Times New Roman"/>
          <w:color w:val="000000"/>
          <w:kern w:val="0"/>
          <w:sz w:val="32"/>
          <w:szCs w:val="32"/>
        </w:rPr>
        <w:t>2</w:t>
      </w:r>
      <w:r w:rsidRPr="001F59A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篇</w:t>
      </w:r>
      <w:r w:rsidR="007A5BCB" w:rsidRPr="001F59A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本领域权威</w:t>
      </w:r>
      <w:r w:rsidRPr="001F59A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期刊论文和授权</w:t>
      </w:r>
      <w:r w:rsidRPr="001F59A8">
        <w:rPr>
          <w:rFonts w:ascii="仿宋" w:eastAsia="仿宋" w:hAnsi="仿宋" w:cs="Times New Roman"/>
          <w:color w:val="000000"/>
          <w:kern w:val="0"/>
          <w:sz w:val="32"/>
          <w:szCs w:val="32"/>
        </w:rPr>
        <w:t>1</w:t>
      </w:r>
      <w:r w:rsidR="007A5BCB" w:rsidRPr="001F59A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项以上</w:t>
      </w:r>
      <w:r w:rsidRPr="001F59A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发明专利，或</w:t>
      </w:r>
      <w:r w:rsidRPr="001F59A8">
        <w:rPr>
          <w:rFonts w:ascii="仿宋" w:eastAsia="仿宋" w:hAnsi="仿宋" w:cs="Times New Roman"/>
          <w:color w:val="000000"/>
          <w:kern w:val="0"/>
          <w:sz w:val="32"/>
          <w:szCs w:val="32"/>
        </w:rPr>
        <w:t>1</w:t>
      </w:r>
      <w:r w:rsidRPr="001F59A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篇</w:t>
      </w:r>
      <w:r w:rsidR="007A5BCB" w:rsidRPr="001F59A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本领域权威</w:t>
      </w:r>
      <w:r w:rsidRPr="001F59A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期刊论文和授权</w:t>
      </w:r>
      <w:r w:rsidRPr="001F59A8">
        <w:rPr>
          <w:rFonts w:ascii="仿宋" w:eastAsia="仿宋" w:hAnsi="仿宋" w:cs="Times New Roman"/>
          <w:color w:val="000000"/>
          <w:kern w:val="0"/>
          <w:sz w:val="32"/>
          <w:szCs w:val="32"/>
        </w:rPr>
        <w:t>2</w:t>
      </w:r>
      <w:r w:rsidR="007A5BCB" w:rsidRPr="001F59A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项以上</w:t>
      </w:r>
      <w:r w:rsidRPr="001F59A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发明专利；</w:t>
      </w:r>
      <w:r w:rsidR="00142A9E" w:rsidRPr="001F59A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重点项目要求发表</w:t>
      </w:r>
      <w:r w:rsidR="00142A9E" w:rsidRPr="001F59A8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2</w:t>
      </w:r>
      <w:r w:rsidR="00142A9E" w:rsidRPr="001F59A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篇以上本领域权威期刊论文，或</w:t>
      </w:r>
      <w:r w:rsidR="00142A9E" w:rsidRPr="001F59A8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1</w:t>
      </w:r>
      <w:r w:rsidR="00142A9E" w:rsidRPr="001F59A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篇本领域权威期刊论文和授权</w:t>
      </w:r>
      <w:r w:rsidR="00142A9E" w:rsidRPr="001F59A8">
        <w:rPr>
          <w:rFonts w:ascii="仿宋" w:eastAsia="仿宋" w:hAnsi="仿宋" w:cs="Times New Roman"/>
          <w:color w:val="000000"/>
          <w:kern w:val="0"/>
          <w:sz w:val="32"/>
          <w:szCs w:val="32"/>
        </w:rPr>
        <w:t>1</w:t>
      </w:r>
      <w:r w:rsidR="00142A9E" w:rsidRPr="001F59A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项以上发明专利；</w:t>
      </w:r>
      <w:r w:rsidRPr="001F59A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一般项目要求发表</w:t>
      </w:r>
      <w:r w:rsidRPr="001F59A8">
        <w:rPr>
          <w:rFonts w:ascii="仿宋" w:eastAsia="仿宋" w:hAnsi="仿宋" w:cs="Times New Roman"/>
          <w:color w:val="000000"/>
          <w:kern w:val="0"/>
          <w:sz w:val="32"/>
          <w:szCs w:val="32"/>
        </w:rPr>
        <w:t>1</w:t>
      </w:r>
      <w:r w:rsidRPr="001F59A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篇以上</w:t>
      </w:r>
      <w:r w:rsidR="007A5BCB" w:rsidRPr="001F59A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本领域权威</w:t>
      </w:r>
      <w:r w:rsidRPr="001F59A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期刊论文或授权</w:t>
      </w:r>
      <w:r w:rsidRPr="001F59A8">
        <w:rPr>
          <w:rFonts w:ascii="仿宋" w:eastAsia="仿宋" w:hAnsi="仿宋" w:cs="Times New Roman"/>
          <w:color w:val="000000"/>
          <w:kern w:val="0"/>
          <w:sz w:val="32"/>
          <w:szCs w:val="32"/>
        </w:rPr>
        <w:t>1</w:t>
      </w:r>
      <w:r w:rsidR="007A5BCB" w:rsidRPr="001F59A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项以上</w:t>
      </w:r>
      <w:r w:rsidRPr="001F59A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发明专利。</w:t>
      </w:r>
    </w:p>
    <w:p w:rsidR="000652C5" w:rsidRPr="001F59A8" w:rsidRDefault="000652C5" w:rsidP="001F59A8">
      <w:pPr>
        <w:widowControl/>
        <w:spacing w:line="620" w:lineRule="exact"/>
        <w:ind w:rightChars="-73" w:right="-153" w:firstLineChars="200" w:firstLine="640"/>
        <w:jc w:val="left"/>
        <w:rPr>
          <w:rFonts w:ascii="仿宋" w:eastAsia="仿宋" w:hAnsi="仿宋" w:cs="Times New Roman"/>
          <w:color w:val="000000"/>
          <w:sz w:val="32"/>
          <w:szCs w:val="32"/>
        </w:rPr>
      </w:pPr>
      <w:r w:rsidRPr="001F59A8">
        <w:rPr>
          <w:rFonts w:ascii="仿宋" w:eastAsia="仿宋" w:hAnsi="仿宋" w:cs="Times New Roman"/>
          <w:color w:val="000000"/>
          <w:kern w:val="0"/>
          <w:sz w:val="32"/>
          <w:szCs w:val="32"/>
        </w:rPr>
        <w:t>3</w:t>
      </w:r>
      <w:r w:rsidRPr="001F59A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、基金资助课题的有关论文、专著、成果等，均应标注</w:t>
      </w:r>
      <w:r w:rsidRPr="001F59A8">
        <w:rPr>
          <w:rFonts w:ascii="仿宋" w:eastAsia="仿宋" w:hAnsi="仿宋" w:cs="Times New Roman"/>
          <w:color w:val="000000"/>
          <w:kern w:val="0"/>
          <w:sz w:val="32"/>
          <w:szCs w:val="32"/>
        </w:rPr>
        <w:t>“</w:t>
      </w:r>
      <w:r w:rsidRPr="001F59A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智能微系统安徽省工程技术研究中心开放研究项目（资助号</w:t>
      </w:r>
      <w:r w:rsidRPr="001F59A8">
        <w:rPr>
          <w:rFonts w:ascii="仿宋" w:eastAsia="仿宋" w:hAnsi="仿宋" w:cs="Times New Roman"/>
          <w:color w:val="000000"/>
          <w:kern w:val="0"/>
          <w:sz w:val="32"/>
          <w:szCs w:val="32"/>
        </w:rPr>
        <w:t>XXX</w:t>
      </w:r>
      <w:r w:rsidRPr="001F59A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）</w:t>
      </w:r>
      <w:r w:rsidRPr="001F59A8">
        <w:rPr>
          <w:rFonts w:ascii="仿宋" w:eastAsia="仿宋" w:hAnsi="仿宋" w:cs="Times New Roman"/>
          <w:color w:val="000000"/>
          <w:kern w:val="0"/>
          <w:sz w:val="32"/>
          <w:szCs w:val="32"/>
        </w:rPr>
        <w:t>”</w:t>
      </w:r>
      <w:r w:rsidRPr="001F59A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（英文名称：</w:t>
      </w:r>
      <w:r w:rsidRPr="001F59A8">
        <w:rPr>
          <w:rFonts w:ascii="仿宋" w:eastAsia="仿宋" w:hAnsi="仿宋" w:cs="Times New Roman"/>
          <w:color w:val="000000"/>
          <w:kern w:val="0"/>
          <w:sz w:val="32"/>
          <w:szCs w:val="32"/>
        </w:rPr>
        <w:t>Supported by open research project of Engineering Technology Research Center</w:t>
      </w:r>
      <w:r w:rsidRPr="001F59A8">
        <w:rPr>
          <w:rFonts w:eastAsia="仿宋"/>
          <w:color w:val="000000"/>
          <w:kern w:val="0"/>
          <w:sz w:val="32"/>
          <w:szCs w:val="32"/>
        </w:rPr>
        <w:t> </w:t>
      </w:r>
      <w:r w:rsidRPr="001F59A8">
        <w:rPr>
          <w:rFonts w:ascii="仿宋" w:eastAsia="仿宋" w:hAnsi="仿宋" w:cs="Times New Roman"/>
          <w:color w:val="000000"/>
          <w:kern w:val="0"/>
          <w:sz w:val="32"/>
          <w:szCs w:val="32"/>
        </w:rPr>
        <w:t>of</w:t>
      </w:r>
      <w:r w:rsidRPr="001F59A8">
        <w:rPr>
          <w:rFonts w:eastAsia="仿宋"/>
          <w:color w:val="000000"/>
          <w:kern w:val="0"/>
          <w:sz w:val="32"/>
          <w:szCs w:val="32"/>
        </w:rPr>
        <w:t> </w:t>
      </w:r>
      <w:r w:rsidRPr="001F59A8">
        <w:rPr>
          <w:rFonts w:ascii="仿宋" w:eastAsia="仿宋" w:hAnsi="仿宋" w:cs="Times New Roman"/>
          <w:color w:val="000000"/>
          <w:kern w:val="0"/>
          <w:sz w:val="32"/>
          <w:szCs w:val="32"/>
        </w:rPr>
        <w:t>Intelligent Microsystems AnHui</w:t>
      </w:r>
      <w:r w:rsidRPr="001F59A8">
        <w:rPr>
          <w:rFonts w:eastAsia="仿宋"/>
          <w:color w:val="000000"/>
          <w:kern w:val="0"/>
          <w:sz w:val="32"/>
          <w:szCs w:val="32"/>
        </w:rPr>
        <w:t> </w:t>
      </w:r>
      <w:r w:rsidRPr="001F59A8">
        <w:rPr>
          <w:rFonts w:ascii="仿宋" w:eastAsia="仿宋" w:hAnsi="仿宋" w:cs="Times New Roman"/>
          <w:color w:val="000000"/>
          <w:kern w:val="0"/>
          <w:sz w:val="32"/>
          <w:szCs w:val="32"/>
        </w:rPr>
        <w:t>Province</w:t>
      </w:r>
      <w:r w:rsidRPr="001F59A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</w:t>
      </w:r>
      <w:r w:rsidRPr="001F59A8">
        <w:rPr>
          <w:rFonts w:ascii="仿宋" w:eastAsia="仿宋" w:hAnsi="仿宋" w:cs="Times New Roman"/>
          <w:color w:val="000000"/>
          <w:kern w:val="0"/>
          <w:sz w:val="32"/>
          <w:szCs w:val="32"/>
        </w:rPr>
        <w:t>NO.XXX</w:t>
      </w:r>
      <w:r w:rsidRPr="001F59A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）。</w:t>
      </w:r>
      <w:r w:rsidRPr="001F59A8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 </w:t>
      </w:r>
    </w:p>
    <w:p w:rsidR="000652C5" w:rsidRPr="001F59A8" w:rsidRDefault="00741384" w:rsidP="00741384">
      <w:pPr>
        <w:spacing w:line="620" w:lineRule="exact"/>
        <w:ind w:firstLine="420"/>
        <w:rPr>
          <w:rFonts w:ascii="仿宋" w:eastAsia="仿宋" w:hAnsi="仿宋" w:cs="Times New Roman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宋体" w:hint="eastAsia"/>
          <w:sz w:val="32"/>
          <w:szCs w:val="32"/>
        </w:rPr>
        <w:t>五</w:t>
      </w:r>
      <w:r w:rsidR="000652C5" w:rsidRPr="001F59A8">
        <w:rPr>
          <w:rFonts w:ascii="仿宋" w:eastAsia="仿宋" w:hAnsi="仿宋" w:cs="宋体" w:hint="eastAsia"/>
          <w:sz w:val="32"/>
          <w:szCs w:val="32"/>
        </w:rPr>
        <w:t>、申请方式</w:t>
      </w:r>
      <w:r w:rsidR="000652C5" w:rsidRPr="001F59A8">
        <w:rPr>
          <w:rFonts w:ascii="仿宋" w:eastAsia="仿宋" w:hAnsi="仿宋" w:cs="Times New Roman"/>
          <w:sz w:val="32"/>
          <w:szCs w:val="32"/>
        </w:rPr>
        <w:t xml:space="preserve"> </w:t>
      </w:r>
    </w:p>
    <w:p w:rsidR="000652C5" w:rsidRPr="001F59A8" w:rsidRDefault="000652C5" w:rsidP="001F59A8">
      <w:pPr>
        <w:spacing w:line="6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1F59A8">
        <w:rPr>
          <w:rFonts w:ascii="仿宋" w:eastAsia="仿宋" w:hAnsi="仿宋" w:cs="Times New Roman"/>
          <w:sz w:val="32"/>
          <w:szCs w:val="32"/>
        </w:rPr>
        <w:t>1</w:t>
      </w:r>
      <w:r w:rsidRPr="001F59A8">
        <w:rPr>
          <w:rFonts w:ascii="仿宋" w:eastAsia="仿宋" w:hAnsi="仿宋" w:cs="宋体" w:hint="eastAsia"/>
          <w:sz w:val="32"/>
          <w:szCs w:val="32"/>
        </w:rPr>
        <w:t>、申请程序</w:t>
      </w:r>
      <w:r w:rsidRPr="001F59A8">
        <w:rPr>
          <w:rFonts w:ascii="仿宋" w:eastAsia="仿宋" w:hAnsi="仿宋" w:cs="Times New Roman"/>
          <w:sz w:val="32"/>
          <w:szCs w:val="32"/>
        </w:rPr>
        <w:t xml:space="preserve"> </w:t>
      </w:r>
    </w:p>
    <w:p w:rsidR="000652C5" w:rsidRPr="001F59A8" w:rsidRDefault="000652C5" w:rsidP="001F59A8">
      <w:pPr>
        <w:spacing w:line="6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1F59A8">
        <w:rPr>
          <w:rFonts w:ascii="仿宋" w:eastAsia="仿宋" w:hAnsi="仿宋" w:cs="宋体" w:hint="eastAsia"/>
          <w:sz w:val="32"/>
          <w:szCs w:val="32"/>
        </w:rPr>
        <w:t>申请人填写《智能微系统安徽省工程技术研究中心开放课题申请书》（见附件），经所在单位批准同意并加盖单位公章后提交中心。申请书要求电子版一份，纸质版一式两份（</w:t>
      </w:r>
      <w:r w:rsidRPr="001F59A8">
        <w:rPr>
          <w:rFonts w:ascii="仿宋" w:eastAsia="仿宋" w:hAnsi="仿宋" w:cs="Times New Roman"/>
          <w:sz w:val="32"/>
          <w:szCs w:val="32"/>
        </w:rPr>
        <w:t>A4</w:t>
      </w:r>
      <w:r w:rsidRPr="001F59A8">
        <w:rPr>
          <w:rFonts w:ascii="仿宋" w:eastAsia="仿宋" w:hAnsi="仿宋" w:cs="宋体" w:hint="eastAsia"/>
          <w:sz w:val="32"/>
          <w:szCs w:val="32"/>
        </w:rPr>
        <w:t>纸打印，左侧装订）。申请材料不予退回。</w:t>
      </w:r>
      <w:r w:rsidRPr="001F59A8">
        <w:rPr>
          <w:rFonts w:ascii="仿宋" w:eastAsia="仿宋" w:hAnsi="仿宋" w:cs="Times New Roman"/>
          <w:sz w:val="32"/>
          <w:szCs w:val="32"/>
        </w:rPr>
        <w:t xml:space="preserve"> </w:t>
      </w:r>
    </w:p>
    <w:p w:rsidR="000652C5" w:rsidRPr="001F59A8" w:rsidRDefault="000652C5" w:rsidP="001F59A8">
      <w:pPr>
        <w:spacing w:line="6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1F59A8">
        <w:rPr>
          <w:rFonts w:ascii="仿宋" w:eastAsia="仿宋" w:hAnsi="仿宋" w:cs="Times New Roman"/>
          <w:sz w:val="32"/>
          <w:szCs w:val="32"/>
        </w:rPr>
        <w:t>2</w:t>
      </w:r>
      <w:r w:rsidRPr="001F59A8">
        <w:rPr>
          <w:rFonts w:ascii="仿宋" w:eastAsia="仿宋" w:hAnsi="仿宋" w:cs="宋体" w:hint="eastAsia"/>
          <w:sz w:val="32"/>
          <w:szCs w:val="32"/>
        </w:rPr>
        <w:t>、申请时间及联系方式</w:t>
      </w:r>
      <w:r w:rsidRPr="001F59A8">
        <w:rPr>
          <w:rFonts w:ascii="仿宋" w:eastAsia="仿宋" w:hAnsi="仿宋" w:cs="Times New Roman"/>
          <w:sz w:val="32"/>
          <w:szCs w:val="32"/>
        </w:rPr>
        <w:t xml:space="preserve"> </w:t>
      </w:r>
    </w:p>
    <w:p w:rsidR="000652C5" w:rsidRPr="001F59A8" w:rsidRDefault="000652C5" w:rsidP="001F59A8">
      <w:pPr>
        <w:spacing w:line="6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1F59A8">
        <w:rPr>
          <w:rFonts w:ascii="仿宋" w:eastAsia="仿宋" w:hAnsi="仿宋" w:cs="宋体" w:hint="eastAsia"/>
          <w:sz w:val="32"/>
          <w:szCs w:val="32"/>
        </w:rPr>
        <w:lastRenderedPageBreak/>
        <w:t>截止日期：</w:t>
      </w:r>
      <w:r w:rsidRPr="001F59A8">
        <w:rPr>
          <w:rFonts w:ascii="仿宋" w:eastAsia="仿宋" w:hAnsi="仿宋" w:cs="Times New Roman"/>
          <w:sz w:val="32"/>
          <w:szCs w:val="32"/>
        </w:rPr>
        <w:t>2020</w:t>
      </w:r>
      <w:r w:rsidRPr="001F59A8">
        <w:rPr>
          <w:rFonts w:ascii="仿宋" w:eastAsia="仿宋" w:hAnsi="仿宋" w:cs="宋体" w:hint="eastAsia"/>
          <w:sz w:val="32"/>
          <w:szCs w:val="32"/>
        </w:rPr>
        <w:t>年</w:t>
      </w:r>
      <w:r w:rsidR="002131CC" w:rsidRPr="001F59A8">
        <w:rPr>
          <w:rFonts w:ascii="仿宋" w:eastAsia="仿宋" w:hAnsi="仿宋" w:cs="Times New Roman" w:hint="eastAsia"/>
          <w:sz w:val="32"/>
          <w:szCs w:val="32"/>
        </w:rPr>
        <w:t>8</w:t>
      </w:r>
      <w:r w:rsidRPr="001F59A8">
        <w:rPr>
          <w:rFonts w:ascii="仿宋" w:eastAsia="仿宋" w:hAnsi="仿宋" w:cs="宋体" w:hint="eastAsia"/>
          <w:sz w:val="32"/>
          <w:szCs w:val="32"/>
        </w:rPr>
        <w:t>月</w:t>
      </w:r>
      <w:r w:rsidR="002131CC" w:rsidRPr="001F59A8">
        <w:rPr>
          <w:rFonts w:ascii="仿宋" w:eastAsia="仿宋" w:hAnsi="仿宋" w:cs="Times New Roman" w:hint="eastAsia"/>
          <w:sz w:val="32"/>
          <w:szCs w:val="32"/>
        </w:rPr>
        <w:t>31</w:t>
      </w:r>
      <w:r w:rsidRPr="001F59A8">
        <w:rPr>
          <w:rFonts w:ascii="仿宋" w:eastAsia="仿宋" w:hAnsi="仿宋" w:cs="宋体" w:hint="eastAsia"/>
          <w:sz w:val="32"/>
          <w:szCs w:val="32"/>
        </w:rPr>
        <w:t>日（以收到为准）。</w:t>
      </w:r>
      <w:r w:rsidRPr="001F59A8">
        <w:rPr>
          <w:rFonts w:ascii="仿宋" w:eastAsia="仿宋" w:hAnsi="仿宋" w:cs="Times New Roman"/>
          <w:sz w:val="32"/>
          <w:szCs w:val="32"/>
        </w:rPr>
        <w:t xml:space="preserve"> </w:t>
      </w:r>
    </w:p>
    <w:p w:rsidR="000652C5" w:rsidRPr="001F59A8" w:rsidRDefault="000652C5" w:rsidP="001F59A8">
      <w:pPr>
        <w:widowControl/>
        <w:spacing w:line="62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1F59A8">
        <w:rPr>
          <w:rFonts w:ascii="仿宋" w:eastAsia="仿宋" w:hAnsi="仿宋" w:cs="宋体" w:hint="eastAsia"/>
          <w:kern w:val="0"/>
          <w:sz w:val="32"/>
          <w:szCs w:val="32"/>
        </w:rPr>
        <w:t>联系人：</w:t>
      </w:r>
      <w:r w:rsidR="002131CC" w:rsidRPr="001F59A8">
        <w:rPr>
          <w:rFonts w:ascii="仿宋" w:eastAsia="仿宋" w:hAnsi="仿宋" w:cs="Times New Roman"/>
          <w:kern w:val="0"/>
          <w:sz w:val="32"/>
          <w:szCs w:val="32"/>
        </w:rPr>
        <w:t>宁仁霞</w:t>
      </w:r>
      <w:r w:rsidRPr="001F59A8">
        <w:rPr>
          <w:rFonts w:ascii="仿宋" w:eastAsia="仿宋" w:hAnsi="仿宋" w:cs="Times New Roman"/>
          <w:kern w:val="0"/>
          <w:sz w:val="32"/>
          <w:szCs w:val="32"/>
        </w:rPr>
        <w:t xml:space="preserve"> </w:t>
      </w:r>
    </w:p>
    <w:p w:rsidR="000652C5" w:rsidRPr="001F59A8" w:rsidRDefault="000652C5" w:rsidP="001F59A8">
      <w:pPr>
        <w:widowControl/>
        <w:spacing w:line="62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1F59A8">
        <w:rPr>
          <w:rFonts w:ascii="仿宋" w:eastAsia="仿宋" w:hAnsi="仿宋" w:cs="宋体" w:hint="eastAsia"/>
          <w:kern w:val="0"/>
          <w:sz w:val="32"/>
          <w:szCs w:val="32"/>
        </w:rPr>
        <w:t>联系电话：</w:t>
      </w:r>
      <w:r w:rsidRPr="001F59A8">
        <w:rPr>
          <w:rFonts w:ascii="仿宋" w:eastAsia="仿宋" w:hAnsi="仿宋" w:cs="Times New Roman"/>
          <w:kern w:val="0"/>
          <w:sz w:val="32"/>
          <w:szCs w:val="32"/>
        </w:rPr>
        <w:t xml:space="preserve"> </w:t>
      </w:r>
      <w:r w:rsidR="002131CC" w:rsidRPr="001F59A8">
        <w:rPr>
          <w:rFonts w:ascii="仿宋" w:eastAsia="仿宋" w:hAnsi="仿宋" w:cs="Times New Roman" w:hint="eastAsia"/>
          <w:kern w:val="0"/>
          <w:sz w:val="32"/>
          <w:szCs w:val="32"/>
        </w:rPr>
        <w:t>18055953600</w:t>
      </w:r>
    </w:p>
    <w:p w:rsidR="000652C5" w:rsidRPr="001F59A8" w:rsidRDefault="000652C5" w:rsidP="001F59A8">
      <w:pPr>
        <w:widowControl/>
        <w:spacing w:line="62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1F59A8">
        <w:rPr>
          <w:rFonts w:ascii="仿宋" w:eastAsia="仿宋" w:hAnsi="仿宋" w:cs="宋体" w:hint="eastAsia"/>
          <w:kern w:val="0"/>
          <w:sz w:val="32"/>
          <w:szCs w:val="32"/>
        </w:rPr>
        <w:t>电子邮箱：</w:t>
      </w:r>
      <w:r w:rsidRPr="001F59A8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2131CC" w:rsidRPr="001F59A8">
        <w:rPr>
          <w:rFonts w:ascii="仿宋" w:eastAsia="仿宋" w:hAnsi="仿宋" w:cs="宋体"/>
          <w:kern w:val="0"/>
          <w:sz w:val="32"/>
          <w:szCs w:val="32"/>
        </w:rPr>
        <w:t>nrxxiner@hsu.edu.cn</w:t>
      </w:r>
    </w:p>
    <w:p w:rsidR="000652C5" w:rsidRPr="001F59A8" w:rsidRDefault="000652C5" w:rsidP="001F59A8">
      <w:pPr>
        <w:spacing w:line="6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1F59A8">
        <w:rPr>
          <w:rFonts w:ascii="仿宋" w:eastAsia="仿宋" w:hAnsi="仿宋" w:cs="宋体" w:hint="eastAsia"/>
          <w:sz w:val="32"/>
          <w:szCs w:val="32"/>
        </w:rPr>
        <w:t>通讯地址：</w:t>
      </w:r>
      <w:r w:rsidRPr="001F59A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安徽省黄山市屯溪区西海路</w:t>
      </w:r>
      <w:r w:rsidRPr="001F59A8">
        <w:rPr>
          <w:rFonts w:ascii="仿宋" w:eastAsia="仿宋" w:hAnsi="仿宋" w:cs="Times New Roman"/>
          <w:color w:val="000000"/>
          <w:kern w:val="0"/>
          <w:sz w:val="32"/>
          <w:szCs w:val="32"/>
        </w:rPr>
        <w:t>39</w:t>
      </w:r>
      <w:r w:rsidRPr="001F59A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号</w:t>
      </w:r>
      <w:r w:rsidRPr="001F59A8">
        <w:rPr>
          <w:rFonts w:ascii="仿宋" w:eastAsia="仿宋" w:hAnsi="仿宋" w:cs="宋体" w:hint="eastAsia"/>
          <w:sz w:val="32"/>
          <w:szCs w:val="32"/>
        </w:rPr>
        <w:t>黄山学院</w:t>
      </w:r>
      <w:r w:rsidRPr="001F59A8">
        <w:rPr>
          <w:rFonts w:ascii="仿宋" w:eastAsia="仿宋" w:hAnsi="仿宋" w:cs="Times New Roman"/>
          <w:sz w:val="32"/>
          <w:szCs w:val="32"/>
        </w:rPr>
        <w:t>7#705</w:t>
      </w:r>
      <w:r w:rsidRPr="001F59A8">
        <w:rPr>
          <w:rFonts w:ascii="仿宋" w:eastAsia="仿宋" w:hAnsi="仿宋" w:cs="宋体" w:hint="eastAsia"/>
          <w:sz w:val="32"/>
          <w:szCs w:val="32"/>
        </w:rPr>
        <w:t>室（</w:t>
      </w:r>
      <w:r w:rsidRPr="001F59A8">
        <w:rPr>
          <w:rFonts w:ascii="仿宋" w:eastAsia="仿宋" w:hAnsi="仿宋" w:cs="Times New Roman"/>
          <w:color w:val="000000"/>
          <w:kern w:val="0"/>
          <w:sz w:val="32"/>
          <w:szCs w:val="32"/>
        </w:rPr>
        <w:t>245041</w:t>
      </w:r>
      <w:r w:rsidRPr="001F59A8">
        <w:rPr>
          <w:rFonts w:ascii="仿宋" w:eastAsia="仿宋" w:hAnsi="仿宋" w:cs="宋体" w:hint="eastAsia"/>
          <w:sz w:val="32"/>
          <w:szCs w:val="32"/>
        </w:rPr>
        <w:t>）</w:t>
      </w:r>
      <w:r w:rsidRPr="001F59A8">
        <w:rPr>
          <w:rFonts w:ascii="仿宋" w:eastAsia="仿宋" w:hAnsi="仿宋" w:cs="Times New Roman"/>
          <w:sz w:val="32"/>
          <w:szCs w:val="32"/>
        </w:rPr>
        <w:t xml:space="preserve"> </w:t>
      </w:r>
    </w:p>
    <w:p w:rsidR="000652C5" w:rsidRPr="001F59A8" w:rsidRDefault="000652C5" w:rsidP="001F59A8">
      <w:pPr>
        <w:spacing w:line="620" w:lineRule="exact"/>
        <w:ind w:firstLineChars="600" w:firstLine="1920"/>
        <w:jc w:val="right"/>
        <w:rPr>
          <w:rFonts w:ascii="仿宋" w:eastAsia="仿宋" w:hAnsi="仿宋" w:cs="Times New Roman"/>
          <w:sz w:val="32"/>
          <w:szCs w:val="32"/>
        </w:rPr>
      </w:pPr>
      <w:r w:rsidRPr="001F59A8">
        <w:rPr>
          <w:rFonts w:ascii="仿宋" w:eastAsia="仿宋" w:hAnsi="仿宋" w:cs="宋体" w:hint="eastAsia"/>
          <w:sz w:val="32"/>
          <w:szCs w:val="32"/>
        </w:rPr>
        <w:t>智能微系统安徽省工程技术研究中心</w:t>
      </w:r>
      <w:r w:rsidRPr="001F59A8">
        <w:rPr>
          <w:rFonts w:ascii="仿宋" w:eastAsia="仿宋" w:hAnsi="仿宋" w:cs="Times New Roman"/>
          <w:sz w:val="32"/>
          <w:szCs w:val="32"/>
        </w:rPr>
        <w:t xml:space="preserve"> </w:t>
      </w:r>
    </w:p>
    <w:p w:rsidR="000652C5" w:rsidRPr="00B27BD2" w:rsidRDefault="000652C5" w:rsidP="001F59A8">
      <w:pPr>
        <w:spacing w:line="620" w:lineRule="exact"/>
        <w:ind w:firstLineChars="1200" w:firstLine="3840"/>
        <w:jc w:val="right"/>
        <w:rPr>
          <w:rFonts w:ascii="Times New Roman" w:hAnsi="Times New Roman" w:cs="Times New Roman"/>
          <w:sz w:val="30"/>
          <w:szCs w:val="30"/>
        </w:rPr>
      </w:pPr>
      <w:r w:rsidRPr="001F59A8">
        <w:rPr>
          <w:rFonts w:ascii="仿宋" w:eastAsia="仿宋" w:hAnsi="仿宋" w:cs="Times New Roman"/>
          <w:sz w:val="32"/>
          <w:szCs w:val="32"/>
        </w:rPr>
        <w:t>2020</w:t>
      </w:r>
      <w:r w:rsidRPr="001F59A8">
        <w:rPr>
          <w:rFonts w:ascii="仿宋" w:eastAsia="仿宋" w:hAnsi="仿宋" w:cs="宋体" w:hint="eastAsia"/>
          <w:sz w:val="32"/>
          <w:szCs w:val="32"/>
        </w:rPr>
        <w:t>年</w:t>
      </w:r>
      <w:r w:rsidR="002131CC" w:rsidRPr="001F59A8">
        <w:rPr>
          <w:rFonts w:ascii="仿宋" w:eastAsia="仿宋" w:hAnsi="仿宋" w:cs="Times New Roman" w:hint="eastAsia"/>
          <w:sz w:val="32"/>
          <w:szCs w:val="32"/>
        </w:rPr>
        <w:t>8</w:t>
      </w:r>
      <w:r w:rsidRPr="001F59A8">
        <w:rPr>
          <w:rFonts w:ascii="仿宋" w:eastAsia="仿宋" w:hAnsi="仿宋" w:cs="宋体" w:hint="eastAsia"/>
          <w:sz w:val="32"/>
          <w:szCs w:val="32"/>
        </w:rPr>
        <w:t>月</w:t>
      </w:r>
      <w:r w:rsidR="002131CC" w:rsidRPr="001F59A8">
        <w:rPr>
          <w:rFonts w:ascii="仿宋" w:eastAsia="仿宋" w:hAnsi="仿宋" w:cs="宋体" w:hint="eastAsia"/>
          <w:sz w:val="32"/>
          <w:szCs w:val="32"/>
        </w:rPr>
        <w:t>1</w:t>
      </w:r>
      <w:r w:rsidR="00E97A1C" w:rsidRPr="001F59A8">
        <w:rPr>
          <w:rFonts w:ascii="仿宋" w:eastAsia="仿宋" w:hAnsi="仿宋" w:cs="Times New Roman"/>
          <w:sz w:val="32"/>
          <w:szCs w:val="32"/>
        </w:rPr>
        <w:t>9</w:t>
      </w:r>
      <w:r w:rsidRPr="001F59A8">
        <w:rPr>
          <w:rFonts w:ascii="仿宋" w:eastAsia="仿宋" w:hAnsi="仿宋" w:cs="宋体" w:hint="eastAsia"/>
          <w:sz w:val="32"/>
          <w:szCs w:val="32"/>
        </w:rPr>
        <w:t>日</w:t>
      </w:r>
      <w:r w:rsidR="007751B6" w:rsidRPr="001F59A8">
        <w:rPr>
          <w:rFonts w:ascii="仿宋" w:eastAsia="仿宋" w:hAnsi="仿宋" w:cs="宋体" w:hint="eastAsia"/>
          <w:sz w:val="32"/>
          <w:szCs w:val="32"/>
        </w:rPr>
        <w:t xml:space="preserve"> </w:t>
      </w:r>
      <w:r w:rsidR="007751B6">
        <w:rPr>
          <w:rFonts w:ascii="Times New Roman" w:hAnsi="宋体" w:cs="宋体" w:hint="eastAsia"/>
          <w:sz w:val="30"/>
          <w:szCs w:val="30"/>
        </w:rPr>
        <w:t xml:space="preserve">     </w:t>
      </w:r>
    </w:p>
    <w:sectPr w:rsidR="000652C5" w:rsidRPr="00B27BD2" w:rsidSect="00350CDD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4B1" w:rsidRDefault="000C04B1" w:rsidP="002131CC">
      <w:r>
        <w:separator/>
      </w:r>
    </w:p>
  </w:endnote>
  <w:endnote w:type="continuationSeparator" w:id="0">
    <w:p w:rsidR="000C04B1" w:rsidRDefault="000C04B1" w:rsidP="00213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4B1" w:rsidRDefault="000C04B1" w:rsidP="002131CC">
      <w:r>
        <w:separator/>
      </w:r>
    </w:p>
  </w:footnote>
  <w:footnote w:type="continuationSeparator" w:id="0">
    <w:p w:rsidR="000C04B1" w:rsidRDefault="000C04B1" w:rsidP="002131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4377"/>
    <w:rsid w:val="00045A77"/>
    <w:rsid w:val="000652C5"/>
    <w:rsid w:val="000C04B1"/>
    <w:rsid w:val="001054C7"/>
    <w:rsid w:val="00122124"/>
    <w:rsid w:val="00140785"/>
    <w:rsid w:val="00142A9E"/>
    <w:rsid w:val="0019662D"/>
    <w:rsid w:val="001E498F"/>
    <w:rsid w:val="001F59A8"/>
    <w:rsid w:val="002131CC"/>
    <w:rsid w:val="00225B6E"/>
    <w:rsid w:val="00274BB5"/>
    <w:rsid w:val="0028700E"/>
    <w:rsid w:val="00350CDD"/>
    <w:rsid w:val="003D1E8C"/>
    <w:rsid w:val="004D7727"/>
    <w:rsid w:val="004E2C71"/>
    <w:rsid w:val="005632D9"/>
    <w:rsid w:val="0059635B"/>
    <w:rsid w:val="005D7DA1"/>
    <w:rsid w:val="006564F8"/>
    <w:rsid w:val="00741384"/>
    <w:rsid w:val="007751B6"/>
    <w:rsid w:val="00780AFC"/>
    <w:rsid w:val="00791EFA"/>
    <w:rsid w:val="007A5BCB"/>
    <w:rsid w:val="00893212"/>
    <w:rsid w:val="008E6E89"/>
    <w:rsid w:val="00904494"/>
    <w:rsid w:val="009048D6"/>
    <w:rsid w:val="009415C1"/>
    <w:rsid w:val="009D6523"/>
    <w:rsid w:val="009E63DC"/>
    <w:rsid w:val="00A514B9"/>
    <w:rsid w:val="00A97330"/>
    <w:rsid w:val="00B27BD2"/>
    <w:rsid w:val="00B87D38"/>
    <w:rsid w:val="00B9588F"/>
    <w:rsid w:val="00BA19AC"/>
    <w:rsid w:val="00BD5B37"/>
    <w:rsid w:val="00BE086B"/>
    <w:rsid w:val="00BF4377"/>
    <w:rsid w:val="00CE4335"/>
    <w:rsid w:val="00D27147"/>
    <w:rsid w:val="00E063B5"/>
    <w:rsid w:val="00E97A1C"/>
    <w:rsid w:val="00EA42E1"/>
    <w:rsid w:val="00F753CA"/>
    <w:rsid w:val="00F75AFE"/>
    <w:rsid w:val="00F92A87"/>
    <w:rsid w:val="00FB753B"/>
    <w:rsid w:val="00FE3FDD"/>
    <w:rsid w:val="0ACA3DED"/>
    <w:rsid w:val="15DE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764BDF3-48E4-42E0-9010-E6D045B20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4F8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2">
    <w:name w:val="heading 2"/>
    <w:basedOn w:val="a"/>
    <w:next w:val="a"/>
    <w:link w:val="2Char"/>
    <w:uiPriority w:val="99"/>
    <w:qFormat/>
    <w:rsid w:val="006564F8"/>
    <w:pPr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9"/>
    <w:locked/>
    <w:rsid w:val="006564F8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footer"/>
    <w:basedOn w:val="a"/>
    <w:link w:val="Char"/>
    <w:uiPriority w:val="99"/>
    <w:semiHidden/>
    <w:rsid w:val="006564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semiHidden/>
    <w:locked/>
    <w:rsid w:val="006564F8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6564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semiHidden/>
    <w:locked/>
    <w:rsid w:val="006564F8"/>
    <w:rPr>
      <w:sz w:val="18"/>
      <w:szCs w:val="18"/>
    </w:rPr>
  </w:style>
  <w:style w:type="character" w:styleId="a5">
    <w:name w:val="Hyperlink"/>
    <w:uiPriority w:val="99"/>
    <w:rsid w:val="006564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4</Pages>
  <Words>249</Words>
  <Characters>1424</Characters>
  <Application>Microsoft Office Word</Application>
  <DocSecurity>0</DocSecurity>
  <Lines>11</Lines>
  <Paragraphs>3</Paragraphs>
  <ScaleCrop>false</ScaleCrop>
  <Company>Company</Company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安徽省仿真设计与现代制造工程技术研究中心关于征集2018年度开放课题的通知</dc:title>
  <dc:subject/>
  <dc:creator>User</dc:creator>
  <cp:keywords/>
  <dc:description/>
  <cp:lastModifiedBy>NTKO</cp:lastModifiedBy>
  <cp:revision>17</cp:revision>
  <cp:lastPrinted>2017-10-26T09:08:00Z</cp:lastPrinted>
  <dcterms:created xsi:type="dcterms:W3CDTF">2020-07-04T13:28:00Z</dcterms:created>
  <dcterms:modified xsi:type="dcterms:W3CDTF">2020-08-19T01:31:00Z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