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900"/>
        <w:jc w:val="center"/>
        <w:rPr>
          <w:rFonts w:ascii="宋体" w:eastAsia="宋体" w:hAnsi="宋体"/>
          <w:b/>
          <w:bCs/>
          <w:sz w:val="36"/>
          <w:szCs w:val="36"/>
        </w:rPr>
      </w:pPr>
      <w:bookmarkStart w:id="0" w:name="_GoBack"/>
      <w:r>
        <w:rPr>
          <w:rFonts w:ascii="宋体" w:eastAsia="宋体" w:hAnsi="宋体"/>
          <w:b/>
          <w:bCs/>
          <w:sz w:val="36"/>
          <w:szCs w:val="36"/>
        </w:rPr>
        <w:t>经典诵读大赛</w:t>
      </w:r>
      <w:r>
        <w:rPr>
          <w:rFonts w:ascii="宋体" w:eastAsia="宋体" w:hAnsi="宋体" w:hint="eastAsia"/>
          <w:b/>
          <w:bCs/>
          <w:sz w:val="36"/>
          <w:szCs w:val="36"/>
          <w:lang w:eastAsia="zh-CN"/>
        </w:rPr>
        <w:t>校内</w:t>
      </w:r>
      <w:r>
        <w:rPr>
          <w:rFonts w:ascii="宋体" w:eastAsia="宋体" w:hAnsi="宋体"/>
          <w:b/>
          <w:bCs/>
          <w:sz w:val="36"/>
          <w:szCs w:val="36"/>
        </w:rPr>
        <w:t>预选</w:t>
      </w:r>
      <w:r>
        <w:rPr>
          <w:rFonts w:ascii="宋体" w:eastAsia="宋体" w:hAnsi="宋体" w:hint="eastAsia"/>
          <w:b/>
          <w:bCs/>
          <w:sz w:val="36"/>
          <w:szCs w:val="36"/>
        </w:rPr>
        <w:t>赛</w:t>
      </w:r>
      <w:r>
        <w:rPr>
          <w:rFonts w:ascii="宋体" w:eastAsia="宋体" w:hAnsi="宋体"/>
          <w:b/>
          <w:bCs/>
          <w:sz w:val="36"/>
          <w:szCs w:val="36"/>
        </w:rPr>
        <w:t>报名表</w:t>
      </w:r>
    </w:p>
    <w:bookmarkEnd w:id="0"/>
    <w:p>
      <w:pPr>
        <w:pStyle w:val="style0"/>
        <w:spacing w:lineRule="exact" w:line="9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报名</w:t>
      </w:r>
      <w:r>
        <w:rPr>
          <w:rFonts w:ascii="宋体" w:eastAsia="宋体" w:hAnsi="宋体" w:hint="eastAsia"/>
          <w:sz w:val="24"/>
          <w:szCs w:val="24"/>
          <w:lang w:eastAsia="zh-CN"/>
        </w:rPr>
        <w:t>学院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</w:t>
      </w:r>
    </w:p>
    <w:p>
      <w:pPr>
        <w:pStyle w:val="style0"/>
        <w:spacing w:lineRule="auto" w: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联系人(姓名、手机号):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</w:t>
      </w:r>
    </w:p>
    <w:p>
      <w:pPr>
        <w:pStyle w:val="style0"/>
        <w:spacing w:lineRule="auto" w:line="360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           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512"/>
        <w:gridCol w:w="967"/>
        <w:gridCol w:w="1205"/>
        <w:gridCol w:w="1271"/>
        <w:gridCol w:w="1271"/>
      </w:tblGrid>
      <w:tr>
        <w:trPr/>
        <w:tc>
          <w:tcPr>
            <w:tcW w:w="110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组别</w:t>
            </w:r>
          </w:p>
        </w:tc>
        <w:tc>
          <w:tcPr>
            <w:tcW w:w="2590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诵读作品名称</w:t>
            </w:r>
          </w:p>
        </w:tc>
        <w:tc>
          <w:tcPr>
            <w:tcW w:w="98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时代</w:t>
            </w:r>
          </w:p>
        </w:tc>
        <w:tc>
          <w:tcPr>
            <w:tcW w:w="1233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选手姓名</w:t>
            </w: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指导教师</w:t>
            </w:r>
          </w:p>
        </w:tc>
      </w:tr>
      <w:tr>
        <w:tblPrEx/>
        <w:trPr/>
        <w:tc>
          <w:tcPr>
            <w:tcW w:w="110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90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8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33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>
        <w:tblPrEx/>
        <w:trPr/>
        <w:tc>
          <w:tcPr>
            <w:tcW w:w="110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90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8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33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>
        <w:tblPrEx/>
        <w:trPr/>
        <w:tc>
          <w:tcPr>
            <w:tcW w:w="110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90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8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33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>
        <w:tblPrEx/>
        <w:trPr/>
        <w:tc>
          <w:tcPr>
            <w:tcW w:w="110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90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8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33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>
        <w:tblPrEx/>
        <w:trPr/>
        <w:tc>
          <w:tcPr>
            <w:tcW w:w="110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90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8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33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>
        <w:tblPrEx/>
        <w:trPr/>
        <w:tc>
          <w:tcPr>
            <w:tcW w:w="110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90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8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33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>
        <w:tblPrEx/>
        <w:trPr/>
        <w:tc>
          <w:tcPr>
            <w:tcW w:w="110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90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8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33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>
        <w:tblPrEx/>
        <w:trPr/>
        <w:tc>
          <w:tcPr>
            <w:tcW w:w="110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90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8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33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>
        <w:tblPrEx/>
        <w:trPr/>
        <w:tc>
          <w:tcPr>
            <w:tcW w:w="110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90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86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33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spacing w:lineRule="auto" w: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480"/>
        <w:ind w:firstLine="480" w:firstLineChars="20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注:1.“组别”高校填“大学生”“留学生”“教师”。2.“时代”指作品年代，填“古代”“近现代”。3.“指导教师”仅限1位。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a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104</Words>
  <Pages>1</Pages>
  <Characters>115</Characters>
  <Application>WPS Office</Application>
  <DocSecurity>0</DocSecurity>
  <Paragraphs>75</Paragraphs>
  <ScaleCrop>false</ScaleCrop>
  <LinksUpToDate>false</LinksUpToDate>
  <CharactersWithSpaces>308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2020-06-04T02:40:00Z</dcterms:created>
  <dc:creator>yang xinyue</dc:creator>
  <lastModifiedBy>JER-AN20</lastModifiedBy>
  <dcterms:modified xsi:type="dcterms:W3CDTF">2021-05-06T08:35:24Z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