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23F41">
      <w:pPr>
        <w:spacing w:before="143" w:line="219" w:lineRule="auto"/>
        <w:jc w:val="center"/>
        <w:rPr>
          <w:rFonts w:ascii="宋体" w:hAnsi="宋体" w:eastAsia="宋体" w:cs="宋体"/>
          <w:b/>
          <w:bCs/>
          <w:spacing w:val="29"/>
          <w:sz w:val="44"/>
          <w:szCs w:val="44"/>
        </w:rPr>
      </w:pPr>
      <w:r>
        <w:rPr>
          <w:rFonts w:ascii="宋体" w:hAnsi="宋体" w:eastAsia="宋体" w:cs="宋体"/>
          <w:b/>
          <w:bCs/>
          <w:spacing w:val="29"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spacing w:val="29"/>
          <w:sz w:val="44"/>
          <w:szCs w:val="44"/>
          <w:lang w:eastAsia="zh-CN"/>
        </w:rPr>
        <w:t>九</w:t>
      </w:r>
      <w:r>
        <w:rPr>
          <w:rFonts w:ascii="宋体" w:hAnsi="宋体" w:eastAsia="宋体" w:cs="宋体"/>
          <w:b/>
          <w:bCs/>
          <w:spacing w:val="29"/>
          <w:sz w:val="44"/>
          <w:szCs w:val="44"/>
        </w:rPr>
        <w:t>届“学宪法讲宪法”</w:t>
      </w:r>
    </w:p>
    <w:p w14:paraId="28C9595D">
      <w:pPr>
        <w:spacing w:before="143" w:line="219" w:lineRule="auto"/>
        <w:jc w:val="center"/>
        <w:rPr>
          <w:rFonts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暨“宪法卫士”活动参与学习指南</w:t>
      </w:r>
    </w:p>
    <w:p w14:paraId="7314543E">
      <w:pPr>
        <w:spacing w:before="143" w:line="220" w:lineRule="auto"/>
        <w:ind w:left="1126"/>
        <w:rPr>
          <w:rFonts w:hint="eastAsia" w:ascii="仿宋" w:hAnsi="仿宋" w:eastAsia="仿宋" w:cs="仿宋"/>
          <w:b/>
          <w:bCs/>
          <w:spacing w:val="-7"/>
          <w:sz w:val="30"/>
          <w:szCs w:val="30"/>
        </w:rPr>
      </w:pPr>
    </w:p>
    <w:p w14:paraId="45B2F7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第一步:百度搜索:“教育部全国青少年普法网”，如图所示:</w:t>
      </w:r>
    </w:p>
    <w:p w14:paraId="605E3213">
      <w:pPr>
        <w:rPr>
          <w:rFonts w:hint="eastAsia"/>
        </w:rPr>
      </w:pPr>
    </w:p>
    <w:p w14:paraId="1DB8992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2546985"/>
            <wp:effectExtent l="0" t="0" r="7620" b="5715"/>
            <wp:docPr id="3" name="图片 3" descr="微信截图_2024091316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409131639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713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宋体"/>
          <w:lang w:eastAsia="zh-CN"/>
        </w:rPr>
      </w:pPr>
    </w:p>
    <w:p w14:paraId="2842AD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第二步:进入官方网站后找到并点击: 第九届“学宪法 讲宪法”活动，如下图所示:</w:t>
      </w:r>
    </w:p>
    <w:p w14:paraId="472FD0F4">
      <w:pPr>
        <w:rPr>
          <w:rFonts w:hint="eastAsia" w:eastAsia="宋体"/>
          <w:lang w:eastAsia="zh-CN"/>
        </w:rPr>
      </w:pPr>
    </w:p>
    <w:p w14:paraId="07919E2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2457450"/>
            <wp:effectExtent l="0" t="0" r="6985" b="0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5C194">
      <w:pPr>
        <w:rPr>
          <w:rFonts w:hint="eastAsia" w:eastAsia="宋体"/>
          <w:lang w:eastAsia="zh-CN"/>
        </w:rPr>
      </w:pPr>
    </w:p>
    <w:p w14:paraId="7B54A1EA">
      <w:pPr>
        <w:rPr>
          <w:rFonts w:hint="eastAsia" w:eastAsia="宋体"/>
          <w:lang w:eastAsia="zh-CN"/>
        </w:rPr>
      </w:pPr>
    </w:p>
    <w:p w14:paraId="7AFB538B">
      <w:pPr>
        <w:rPr>
          <w:rFonts w:hint="eastAsia" w:eastAsia="宋体"/>
          <w:lang w:eastAsia="zh-CN"/>
        </w:rPr>
      </w:pPr>
    </w:p>
    <w:p w14:paraId="7CF6C87C">
      <w:pPr>
        <w:rPr>
          <w:rFonts w:hint="eastAsia" w:eastAsia="宋体"/>
          <w:lang w:eastAsia="zh-CN"/>
        </w:rPr>
      </w:pPr>
    </w:p>
    <w:p w14:paraId="28D7576C">
      <w:pPr>
        <w:rPr>
          <w:rFonts w:hint="eastAsia" w:eastAsia="宋体"/>
          <w:lang w:eastAsia="zh-CN"/>
        </w:rPr>
      </w:pPr>
    </w:p>
    <w:p w14:paraId="097CA6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第三步:进入第九届全国学生“学宪法 讲宪法”活动页面，然后点击左边第一个身份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  <w:lang w:eastAsia="zh-CN"/>
        </w:rPr>
        <w:t>“我是学生”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，然后再点击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  <w:lang w:eastAsia="zh-CN"/>
        </w:rPr>
        <w:t>“网页登录参与学习”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可以进入学习界面，如下图所示:</w:t>
      </w:r>
    </w:p>
    <w:p w14:paraId="2692962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1754505"/>
            <wp:effectExtent l="0" t="0" r="5715" b="17145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B8A70">
      <w:pPr>
        <w:rPr>
          <w:rFonts w:hint="eastAsia" w:eastAsia="宋体"/>
          <w:lang w:eastAsia="zh-CN"/>
        </w:rPr>
      </w:pPr>
    </w:p>
    <w:p w14:paraId="08A1FA10">
      <w:pPr>
        <w:rPr>
          <w:rFonts w:hint="eastAsia" w:eastAsia="宋体"/>
          <w:lang w:eastAsia="zh-CN"/>
        </w:rPr>
      </w:pPr>
    </w:p>
    <w:p w14:paraId="344C9614">
      <w:pPr>
        <w:rPr>
          <w:rFonts w:hint="eastAsia" w:eastAsia="宋体"/>
          <w:lang w:eastAsia="zh-CN"/>
        </w:rPr>
      </w:pPr>
    </w:p>
    <w:p w14:paraId="0F697997">
      <w:pPr>
        <w:rPr>
          <w:rFonts w:hint="eastAsia" w:eastAsia="宋体"/>
          <w:lang w:eastAsia="zh-CN"/>
        </w:rPr>
      </w:pPr>
    </w:p>
    <w:p w14:paraId="5013CA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第四步: 进入用户登录页面，选择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  <w:lang w:eastAsia="zh-CN"/>
        </w:rPr>
        <w:t>“学生个人学习入口”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里面登录即可，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  <w:lang w:eastAsia="zh-CN"/>
        </w:rPr>
        <w:t>输入学校下发的账号和密码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;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  <w:lang w:eastAsia="zh-CN"/>
        </w:rPr>
        <w:t>姓名就填写你自己的名字；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然后输入验证码即可登录。如下图所示:</w:t>
      </w:r>
    </w:p>
    <w:p w14:paraId="267FC02E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684905" cy="4181475"/>
            <wp:effectExtent l="0" t="0" r="10795" b="9525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490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59BE2">
      <w:pPr>
        <w:rPr>
          <w:rFonts w:hint="eastAsia" w:eastAsia="宋体"/>
          <w:lang w:eastAsia="zh-CN"/>
        </w:rPr>
      </w:pPr>
    </w:p>
    <w:p w14:paraId="535475FB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037168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第五步:登录进入以后，大家就可以按照里面的提示进行学习,比如:观看视频，完成练习，逐步完成各种学习内容后，进入综合评价。</w:t>
      </w:r>
    </w:p>
    <w:p w14:paraId="3484F20C">
      <w:pPr>
        <w:rPr>
          <w:rFonts w:hint="eastAsia" w:eastAsia="宋体"/>
          <w:lang w:eastAsia="zh-CN"/>
        </w:rPr>
      </w:pPr>
    </w:p>
    <w:p w14:paraId="33F28203">
      <w:pPr>
        <w:rPr>
          <w:rFonts w:hint="eastAsia" w:eastAsia="宋体"/>
          <w:lang w:eastAsia="zh-CN"/>
        </w:rPr>
      </w:pPr>
    </w:p>
    <w:p w14:paraId="562602C5">
      <w:pPr>
        <w:rPr>
          <w:rFonts w:hint="eastAsia" w:eastAsia="宋体"/>
          <w:lang w:eastAsia="zh-CN"/>
        </w:rPr>
      </w:pPr>
    </w:p>
    <w:p w14:paraId="75D15E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特此说明:活动截止时间是202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年12月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日，请每个学生务必在规定时间内完成所设内容。在登录过程中如果遇到问题可以直接拨打电话: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18855998876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进行咨询，也可以将班级、专业和学院以及姓名发送至短信: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18855998876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，负责人收到后会依次进行回复。谢谢!</w:t>
      </w:r>
    </w:p>
    <w:p w14:paraId="067A7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right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377D2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right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党委宣传部</w:t>
      </w:r>
    </w:p>
    <w:p w14:paraId="54E7AB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right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2024年9月14日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jY1NzExZGUwMGU3ZDI0OTM2ZWY3ZmUyODlhZGUifQ=="/>
  </w:docVars>
  <w:rsids>
    <w:rsidRoot w:val="541A3344"/>
    <w:rsid w:val="0A726EFC"/>
    <w:rsid w:val="1A7A2B6A"/>
    <w:rsid w:val="1B723200"/>
    <w:rsid w:val="2A7243B0"/>
    <w:rsid w:val="35F6655A"/>
    <w:rsid w:val="4B176EB4"/>
    <w:rsid w:val="4F6C798B"/>
    <w:rsid w:val="541A3344"/>
    <w:rsid w:val="6CE364F5"/>
    <w:rsid w:val="6D8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417</Words>
  <Characters>447</Characters>
  <Lines>0</Lines>
  <Paragraphs>0</Paragraphs>
  <TotalTime>10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2023-09-19T01:17:00Z</dcterms:created>
  <dc:creator>sweet T</dc:creator>
  <cp:lastModifiedBy>sweet T</cp:lastModifiedBy>
  <dcterms:modified xsi:type="dcterms:W3CDTF">2024-09-14T01:07:29Z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BB9943B094274F3BB995F39E499F6413_13</vt:lpwstr>
  </property>
</Properties>
</file>